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6992" w14:textId="47BF4D62" w:rsidR="004225AC" w:rsidRPr="00DC1D02" w:rsidRDefault="004225AC" w:rsidP="004225AC">
      <w:pPr>
        <w:ind w:left="-709"/>
        <w:rPr>
          <w:b/>
        </w:rPr>
      </w:pPr>
      <w:r>
        <w:rPr>
          <w:rFonts w:cs="Arial"/>
          <w:b/>
          <w:noProof/>
          <w:szCs w:val="22"/>
        </w:rPr>
        <w:drawing>
          <wp:anchor distT="0" distB="0" distL="114300" distR="114300" simplePos="0" relativeHeight="251658752" behindDoc="0" locked="0" layoutInCell="1" allowOverlap="1" wp14:anchorId="60804433" wp14:editId="1E6AC0F3">
            <wp:simplePos x="0" y="0"/>
            <wp:positionH relativeFrom="column">
              <wp:posOffset>4477385</wp:posOffset>
            </wp:positionH>
            <wp:positionV relativeFrom="paragraph">
              <wp:posOffset>0</wp:posOffset>
            </wp:positionV>
            <wp:extent cx="1662430" cy="1047115"/>
            <wp:effectExtent l="0" t="0" r="0" b="635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ornhese kleur 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1D02">
        <w:rPr>
          <w:rFonts w:cs="Arial"/>
          <w:b/>
          <w:szCs w:val="22"/>
        </w:rPr>
        <w:t>Voor de verschillende vormen van ggz is altijd een verwijzing of een indicatie nodig.</w:t>
      </w:r>
      <w:r w:rsidRPr="00DC1D02">
        <w:rPr>
          <w:b/>
          <w:noProof/>
          <w:sz w:val="20"/>
        </w:rPr>
        <w:t xml:space="preserve"> </w:t>
      </w:r>
      <w:r w:rsidRPr="00DC1D02">
        <w:rPr>
          <w:rFonts w:cs="Arial"/>
          <w:b/>
          <w:szCs w:val="22"/>
        </w:rPr>
        <w:t xml:space="preserve">U kunt uw </w:t>
      </w:r>
      <w:r>
        <w:rPr>
          <w:rFonts w:cs="Arial"/>
          <w:b/>
          <w:szCs w:val="22"/>
        </w:rPr>
        <w:t>cl</w:t>
      </w:r>
      <w:r w:rsidRPr="00DC1D02">
        <w:rPr>
          <w:rFonts w:cs="Arial"/>
          <w:b/>
          <w:szCs w:val="22"/>
        </w:rPr>
        <w:t xml:space="preserve">iënt het beste verwijzen via </w:t>
      </w:r>
      <w:hyperlink r:id="rId13" w:tgtFrame="_blank" w:history="1">
        <w:r w:rsidRPr="00DC1D02">
          <w:rPr>
            <w:rStyle w:val="Hyperlink"/>
            <w:rFonts w:cs="Arial"/>
            <w:b/>
            <w:szCs w:val="22"/>
          </w:rPr>
          <w:t>ZorgDomein</w:t>
        </w:r>
      </w:hyperlink>
      <w:r w:rsidRPr="00DC1D02">
        <w:rPr>
          <w:rFonts w:cs="Arial"/>
          <w:b/>
          <w:color w:val="747474"/>
          <w:szCs w:val="22"/>
        </w:rPr>
        <w:t xml:space="preserve">. </w:t>
      </w:r>
      <w:r w:rsidRPr="00DC1D02">
        <w:rPr>
          <w:b/>
          <w:szCs w:val="22"/>
        </w:rPr>
        <w:t>M</w:t>
      </w:r>
      <w:r w:rsidRPr="00DC1D02">
        <w:rPr>
          <w:b/>
        </w:rPr>
        <w:t xml:space="preserve">ocht u niet aangesloten zijn op ZorgDomein, gebruik dan dit formulier en stuur het volledig ingevuld naar het centraal </w:t>
      </w:r>
      <w:proofErr w:type="spellStart"/>
      <w:r w:rsidRPr="00DC1D02">
        <w:rPr>
          <w:b/>
        </w:rPr>
        <w:t>aanmeldpunt</w:t>
      </w:r>
      <w:proofErr w:type="spellEnd"/>
      <w:r w:rsidRPr="00DC1D02">
        <w:rPr>
          <w:b/>
        </w:rPr>
        <w:t xml:space="preserve"> Fornhese, </w:t>
      </w:r>
      <w:r w:rsidR="00580FE7" w:rsidRPr="00580FE7">
        <w:rPr>
          <w:b/>
        </w:rPr>
        <w:t>Postbus 1589, 1300 BN  Almere</w:t>
      </w:r>
      <w:r w:rsidR="00580FE7">
        <w:rPr>
          <w:b/>
        </w:rPr>
        <w:t>.</w:t>
      </w:r>
    </w:p>
    <w:p w14:paraId="0250D1B9" w14:textId="77777777" w:rsidR="004225AC" w:rsidRPr="00DC1D02" w:rsidRDefault="004225AC" w:rsidP="004225AC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709" w:right="-938"/>
        <w:rPr>
          <w:b/>
          <w:szCs w:val="22"/>
        </w:rPr>
      </w:pPr>
    </w:p>
    <w:p w14:paraId="23B8E517" w14:textId="184F382D" w:rsidR="00731B45" w:rsidRDefault="004225AC" w:rsidP="00B954AD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709" w:right="-938"/>
        <w:rPr>
          <w:b/>
          <w:szCs w:val="22"/>
        </w:rPr>
      </w:pPr>
      <w:r w:rsidRPr="00DC1D02">
        <w:rPr>
          <w:b/>
          <w:szCs w:val="22"/>
        </w:rPr>
        <w:t>Voor acute s</w:t>
      </w:r>
      <w:r w:rsidR="0090244D">
        <w:rPr>
          <w:b/>
          <w:szCs w:val="22"/>
        </w:rPr>
        <w:t>ituaties kunt u bellen met het c</w:t>
      </w:r>
      <w:r w:rsidRPr="00DC1D02">
        <w:rPr>
          <w:b/>
          <w:szCs w:val="22"/>
        </w:rPr>
        <w:t xml:space="preserve">entraal </w:t>
      </w:r>
      <w:proofErr w:type="spellStart"/>
      <w:r w:rsidR="0090244D">
        <w:rPr>
          <w:b/>
          <w:szCs w:val="22"/>
        </w:rPr>
        <w:t>a</w:t>
      </w:r>
      <w:r w:rsidRPr="00DC1D02">
        <w:rPr>
          <w:b/>
          <w:szCs w:val="22"/>
        </w:rPr>
        <w:t>anmeld</w:t>
      </w:r>
      <w:r w:rsidR="0090244D">
        <w:rPr>
          <w:b/>
          <w:szCs w:val="22"/>
        </w:rPr>
        <w:t>p</w:t>
      </w:r>
      <w:r w:rsidRPr="00DC1D02">
        <w:rPr>
          <w:b/>
          <w:szCs w:val="22"/>
        </w:rPr>
        <w:t>unt</w:t>
      </w:r>
      <w:proofErr w:type="spellEnd"/>
      <w:r w:rsidRPr="00DC1D02">
        <w:rPr>
          <w:b/>
          <w:szCs w:val="22"/>
        </w:rPr>
        <w:t xml:space="preserve"> </w:t>
      </w:r>
      <w:r w:rsidR="00A46E26">
        <w:rPr>
          <w:b/>
          <w:szCs w:val="22"/>
        </w:rPr>
        <w:t xml:space="preserve">van Fornhese </w:t>
      </w:r>
      <w:r w:rsidRPr="00DC1D02">
        <w:rPr>
          <w:b/>
          <w:szCs w:val="22"/>
        </w:rPr>
        <w:t>088-1340400</w:t>
      </w:r>
      <w:r w:rsidR="00B954AD">
        <w:rPr>
          <w:b/>
          <w:szCs w:val="22"/>
        </w:rPr>
        <w:t>.</w:t>
      </w:r>
    </w:p>
    <w:p w14:paraId="4F8A4AEA" w14:textId="77777777" w:rsidR="00B954AD" w:rsidRPr="00DC1D02" w:rsidRDefault="00B954AD" w:rsidP="00B954AD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709" w:right="-938"/>
        <w:rPr>
          <w:b/>
          <w:szCs w:val="22"/>
        </w:rPr>
      </w:pPr>
    </w:p>
    <w:tbl>
      <w:tblPr>
        <w:tblW w:w="56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6127"/>
      </w:tblGrid>
      <w:tr w:rsidR="00731B45" w:rsidRPr="00260512" w14:paraId="410C554A" w14:textId="77777777" w:rsidTr="00731B45">
        <w:tc>
          <w:tcPr>
            <w:tcW w:w="5000" w:type="pct"/>
            <w:gridSpan w:val="2"/>
            <w:shd w:val="clear" w:color="auto" w:fill="auto"/>
          </w:tcPr>
          <w:p w14:paraId="07396CB7" w14:textId="77777777" w:rsidR="00731B45" w:rsidRPr="00260512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 w:rsidRPr="00260512">
              <w:rPr>
                <w:rFonts w:cs="Arial"/>
                <w:b/>
                <w:sz w:val="20"/>
              </w:rPr>
              <w:t>Gegevens verwijzer</w:t>
            </w:r>
          </w:p>
        </w:tc>
      </w:tr>
      <w:tr w:rsidR="00731B45" w:rsidRPr="000A7914" w14:paraId="64A98D56" w14:textId="77777777" w:rsidTr="00731B45">
        <w:tc>
          <w:tcPr>
            <w:tcW w:w="1922" w:type="pct"/>
            <w:shd w:val="clear" w:color="auto" w:fill="auto"/>
          </w:tcPr>
          <w:p w14:paraId="1130C330" w14:textId="2AAD4BFB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</w:t>
            </w:r>
            <w:r w:rsidR="00731B45" w:rsidRPr="00877C17">
              <w:rPr>
                <w:rFonts w:cs="Arial"/>
                <w:sz w:val="20"/>
              </w:rPr>
              <w:t xml:space="preserve">aam </w:t>
            </w:r>
            <w:r w:rsidR="00731B45" w:rsidRPr="00877C17">
              <w:rPr>
                <w:rFonts w:cs="Arial"/>
                <w:b/>
                <w:sz w:val="20"/>
              </w:rPr>
              <w:t>verwijzer</w:t>
            </w:r>
          </w:p>
        </w:tc>
        <w:tc>
          <w:tcPr>
            <w:tcW w:w="3078" w:type="pct"/>
            <w:shd w:val="clear" w:color="auto" w:fill="auto"/>
          </w:tcPr>
          <w:p w14:paraId="16BCD0F9" w14:textId="77777777" w:rsidR="00731B45" w:rsidRPr="000A7914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</w:p>
        </w:tc>
      </w:tr>
      <w:tr w:rsidR="00731B45" w:rsidRPr="00877C17" w14:paraId="48D1456D" w14:textId="77777777" w:rsidTr="00731B45">
        <w:tc>
          <w:tcPr>
            <w:tcW w:w="1922" w:type="pct"/>
            <w:shd w:val="clear" w:color="auto" w:fill="auto"/>
          </w:tcPr>
          <w:p w14:paraId="57A014E0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Voorletters</w:t>
            </w:r>
          </w:p>
        </w:tc>
        <w:tc>
          <w:tcPr>
            <w:tcW w:w="3078" w:type="pct"/>
            <w:shd w:val="clear" w:color="auto" w:fill="auto"/>
          </w:tcPr>
          <w:p w14:paraId="334DC026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489D9CFE" w14:textId="77777777" w:rsidTr="00731B45">
        <w:tc>
          <w:tcPr>
            <w:tcW w:w="1922" w:type="pct"/>
            <w:shd w:val="clear" w:color="auto" w:fill="auto"/>
          </w:tcPr>
          <w:p w14:paraId="1F613559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AGB-code</w:t>
            </w:r>
            <w:r>
              <w:rPr>
                <w:rFonts w:cs="Arial"/>
                <w:sz w:val="20"/>
              </w:rPr>
              <w:t xml:space="preserve"> verwijzer (indien van toepassing)</w:t>
            </w:r>
          </w:p>
        </w:tc>
        <w:tc>
          <w:tcPr>
            <w:tcW w:w="3078" w:type="pct"/>
            <w:shd w:val="clear" w:color="auto" w:fill="auto"/>
          </w:tcPr>
          <w:p w14:paraId="6F486D7F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24FE986E" w14:textId="77777777" w:rsidTr="00731B45">
        <w:tc>
          <w:tcPr>
            <w:tcW w:w="1922" w:type="pct"/>
            <w:shd w:val="clear" w:color="auto" w:fill="auto"/>
          </w:tcPr>
          <w:p w14:paraId="619C9FDA" w14:textId="0727F852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731B45" w:rsidRPr="00877C17">
              <w:rPr>
                <w:rFonts w:cs="Arial"/>
                <w:sz w:val="20"/>
              </w:rPr>
              <w:t>unctie</w:t>
            </w:r>
          </w:p>
        </w:tc>
        <w:tc>
          <w:tcPr>
            <w:tcW w:w="3078" w:type="pct"/>
            <w:shd w:val="clear" w:color="auto" w:fill="auto"/>
          </w:tcPr>
          <w:p w14:paraId="50AD5765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623433B0" w14:textId="77777777" w:rsidTr="00731B45">
        <w:tc>
          <w:tcPr>
            <w:tcW w:w="1922" w:type="pct"/>
            <w:shd w:val="clear" w:color="auto" w:fill="auto"/>
          </w:tcPr>
          <w:p w14:paraId="562A8C86" w14:textId="3C139BF9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="00731B45" w:rsidRPr="00877C17">
              <w:rPr>
                <w:rFonts w:cs="Arial"/>
                <w:sz w:val="20"/>
              </w:rPr>
              <w:t>dres</w:t>
            </w:r>
          </w:p>
        </w:tc>
        <w:tc>
          <w:tcPr>
            <w:tcW w:w="3078" w:type="pct"/>
            <w:shd w:val="clear" w:color="auto" w:fill="auto"/>
          </w:tcPr>
          <w:p w14:paraId="395DE558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026F5662" w14:textId="77777777" w:rsidTr="00731B45">
        <w:tc>
          <w:tcPr>
            <w:tcW w:w="1922" w:type="pct"/>
            <w:shd w:val="clear" w:color="auto" w:fill="auto"/>
          </w:tcPr>
          <w:p w14:paraId="07AFD529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PC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woonplaats</w:t>
            </w:r>
          </w:p>
        </w:tc>
        <w:tc>
          <w:tcPr>
            <w:tcW w:w="3078" w:type="pct"/>
            <w:shd w:val="clear" w:color="auto" w:fill="auto"/>
          </w:tcPr>
          <w:p w14:paraId="7F9140C9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75D328AB" w14:textId="77777777" w:rsidTr="00731B45">
        <w:tc>
          <w:tcPr>
            <w:tcW w:w="1922" w:type="pct"/>
            <w:shd w:val="clear" w:color="auto" w:fill="auto"/>
          </w:tcPr>
          <w:p w14:paraId="0451AEB8" w14:textId="440FCC01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731B45" w:rsidRPr="00877C17">
              <w:rPr>
                <w:rFonts w:cs="Arial"/>
                <w:sz w:val="20"/>
              </w:rPr>
              <w:t>elefoon</w:t>
            </w:r>
          </w:p>
        </w:tc>
        <w:tc>
          <w:tcPr>
            <w:tcW w:w="3078" w:type="pct"/>
            <w:shd w:val="clear" w:color="auto" w:fill="auto"/>
          </w:tcPr>
          <w:p w14:paraId="4CA87667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524771E1" w14:textId="77777777" w:rsidTr="00731B45">
        <w:tc>
          <w:tcPr>
            <w:tcW w:w="1922" w:type="pct"/>
            <w:shd w:val="clear" w:color="auto" w:fill="auto"/>
          </w:tcPr>
          <w:p w14:paraId="40CC222E" w14:textId="4FB3D101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="00731B45">
              <w:rPr>
                <w:rFonts w:cs="Arial"/>
                <w:sz w:val="20"/>
              </w:rPr>
              <w:t>-mail verwijzer</w:t>
            </w:r>
          </w:p>
        </w:tc>
        <w:tc>
          <w:tcPr>
            <w:tcW w:w="3078" w:type="pct"/>
            <w:shd w:val="clear" w:color="auto" w:fill="auto"/>
          </w:tcPr>
          <w:p w14:paraId="72481480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1943A6E3" w14:textId="77777777" w:rsidTr="00731B45">
        <w:tc>
          <w:tcPr>
            <w:tcW w:w="1922" w:type="pct"/>
            <w:shd w:val="clear" w:color="auto" w:fill="auto"/>
          </w:tcPr>
          <w:p w14:paraId="19E8967D" w14:textId="1F7CF226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</w:t>
            </w:r>
            <w:r w:rsidR="00731B45" w:rsidRPr="00877C17">
              <w:rPr>
                <w:rFonts w:cs="Arial"/>
                <w:sz w:val="20"/>
              </w:rPr>
              <w:t>atum verwijzing</w:t>
            </w:r>
          </w:p>
        </w:tc>
        <w:tc>
          <w:tcPr>
            <w:tcW w:w="3078" w:type="pct"/>
            <w:shd w:val="clear" w:color="auto" w:fill="auto"/>
          </w:tcPr>
          <w:p w14:paraId="0AE1F369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37771E69" w14:textId="77777777" w:rsidTr="00731B45">
        <w:tc>
          <w:tcPr>
            <w:tcW w:w="1922" w:type="pct"/>
            <w:shd w:val="clear" w:color="auto" w:fill="auto"/>
          </w:tcPr>
          <w:p w14:paraId="53661E97" w14:textId="6E5BE08E" w:rsidR="00731B45" w:rsidRPr="00877C17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</w:t>
            </w:r>
            <w:r w:rsidR="00731B45" w:rsidRPr="0003396A">
              <w:rPr>
                <w:rFonts w:cs="Arial"/>
                <w:sz w:val="20"/>
              </w:rPr>
              <w:t>ype verwijzer</w:t>
            </w:r>
          </w:p>
        </w:tc>
        <w:tc>
          <w:tcPr>
            <w:tcW w:w="3078" w:type="pct"/>
            <w:shd w:val="clear" w:color="auto" w:fill="auto"/>
          </w:tcPr>
          <w:p w14:paraId="0FB075AD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h</w:t>
            </w:r>
            <w:r w:rsidRPr="0003396A">
              <w:rPr>
                <w:rFonts w:cs="Arial"/>
                <w:sz w:val="20"/>
              </w:rPr>
              <w:t>uisarts</w:t>
            </w:r>
          </w:p>
          <w:p w14:paraId="7F9F3A1F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jeugd</w:t>
            </w:r>
            <w:r w:rsidRPr="0003396A">
              <w:rPr>
                <w:rFonts w:cs="Arial"/>
                <w:sz w:val="20"/>
              </w:rPr>
              <w:t>arts</w:t>
            </w:r>
          </w:p>
          <w:p w14:paraId="1A85B405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 w:rsidRPr="00730719">
              <w:rPr>
                <w:rFonts w:cs="Arial"/>
                <w:sz w:val="20"/>
              </w:rPr>
              <w:t>O medisch specialist</w:t>
            </w:r>
          </w:p>
          <w:p w14:paraId="1657E7EE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gg</w:t>
            </w:r>
            <w:r w:rsidRPr="0003396A">
              <w:rPr>
                <w:rFonts w:cs="Arial"/>
                <w:sz w:val="20"/>
              </w:rPr>
              <w:t>z instelling</w:t>
            </w:r>
          </w:p>
          <w:p w14:paraId="45694D35" w14:textId="77777777" w:rsidR="00731B45" w:rsidRPr="0003396A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Veilig Thuis</w:t>
            </w:r>
          </w:p>
          <w:p w14:paraId="73C3C97C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Centrum Jeugd en Gezin</w:t>
            </w:r>
          </w:p>
          <w:p w14:paraId="5D0095FC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wijkteam</w:t>
            </w:r>
          </w:p>
          <w:p w14:paraId="0C050400" w14:textId="61B2347E" w:rsidR="00961746" w:rsidRPr="00961746" w:rsidRDefault="00961746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anders</w:t>
            </w:r>
          </w:p>
        </w:tc>
      </w:tr>
      <w:tr w:rsidR="00731B45" w:rsidRPr="00877C17" w14:paraId="4E3F7945" w14:textId="77777777" w:rsidTr="00731B45">
        <w:trPr>
          <w:trHeight w:val="287"/>
        </w:trPr>
        <w:tc>
          <w:tcPr>
            <w:tcW w:w="1922" w:type="pct"/>
            <w:vMerge w:val="restart"/>
            <w:shd w:val="clear" w:color="auto" w:fill="auto"/>
          </w:tcPr>
          <w:p w14:paraId="6FD674A3" w14:textId="14A69A56" w:rsidR="00731B45" w:rsidRPr="00DA1F01" w:rsidRDefault="004225A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</w:t>
            </w:r>
            <w:r w:rsidR="00731B45">
              <w:rPr>
                <w:rFonts w:cs="Arial"/>
                <w:sz w:val="20"/>
              </w:rPr>
              <w:t>andtekening</w:t>
            </w:r>
            <w:r>
              <w:rPr>
                <w:rFonts w:cs="Arial"/>
                <w:sz w:val="20"/>
              </w:rPr>
              <w:t xml:space="preserve"> </w:t>
            </w:r>
          </w:p>
          <w:p w14:paraId="114590E5" w14:textId="77777777" w:rsidR="00731B45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Pr="00DA1F01">
              <w:rPr>
                <w:rFonts w:cs="Arial"/>
                <w:sz w:val="20"/>
              </w:rPr>
              <w:t>erwijzer</w:t>
            </w:r>
            <w:r>
              <w:rPr>
                <w:rFonts w:cs="Arial"/>
                <w:sz w:val="20"/>
              </w:rPr>
              <w:t xml:space="preserve"> </w:t>
            </w:r>
            <w:r w:rsidRPr="00DA1F01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</w:p>
          <w:p w14:paraId="34D46873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sz w:val="20"/>
              </w:rPr>
            </w:pPr>
            <w:r w:rsidRPr="00DA1F01">
              <w:rPr>
                <w:rFonts w:cs="Arial"/>
                <w:sz w:val="20"/>
              </w:rPr>
              <w:t>praktijkstempel</w:t>
            </w:r>
          </w:p>
        </w:tc>
        <w:tc>
          <w:tcPr>
            <w:tcW w:w="3078" w:type="pct"/>
            <w:vMerge w:val="restart"/>
            <w:shd w:val="clear" w:color="auto" w:fill="auto"/>
          </w:tcPr>
          <w:p w14:paraId="53B7D3A6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54CAEAB0" w14:textId="77777777" w:rsidTr="00731B45">
        <w:trPr>
          <w:trHeight w:val="287"/>
        </w:trPr>
        <w:tc>
          <w:tcPr>
            <w:tcW w:w="1922" w:type="pct"/>
            <w:vMerge/>
            <w:shd w:val="clear" w:color="auto" w:fill="auto"/>
          </w:tcPr>
          <w:p w14:paraId="741C3078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078" w:type="pct"/>
            <w:vMerge/>
            <w:shd w:val="clear" w:color="auto" w:fill="auto"/>
          </w:tcPr>
          <w:p w14:paraId="787C54B7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04D700B1" w14:textId="77777777" w:rsidTr="00731B45">
        <w:trPr>
          <w:trHeight w:val="287"/>
        </w:trPr>
        <w:tc>
          <w:tcPr>
            <w:tcW w:w="1922" w:type="pct"/>
            <w:vMerge/>
            <w:shd w:val="clear" w:color="auto" w:fill="auto"/>
          </w:tcPr>
          <w:p w14:paraId="079A45AC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078" w:type="pct"/>
            <w:vMerge/>
            <w:shd w:val="clear" w:color="auto" w:fill="auto"/>
          </w:tcPr>
          <w:p w14:paraId="446F81E5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  <w:tr w:rsidR="00731B45" w:rsidRPr="00877C17" w14:paraId="2807EFE3" w14:textId="77777777" w:rsidTr="00731B45">
        <w:trPr>
          <w:trHeight w:val="287"/>
        </w:trPr>
        <w:tc>
          <w:tcPr>
            <w:tcW w:w="1922" w:type="pct"/>
            <w:vMerge/>
            <w:shd w:val="clear" w:color="auto" w:fill="auto"/>
          </w:tcPr>
          <w:p w14:paraId="47423940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rPr>
                <w:rFonts w:cs="Arial"/>
                <w:b/>
                <w:sz w:val="20"/>
              </w:rPr>
            </w:pPr>
          </w:p>
        </w:tc>
        <w:tc>
          <w:tcPr>
            <w:tcW w:w="3078" w:type="pct"/>
            <w:vMerge/>
            <w:shd w:val="clear" w:color="auto" w:fill="auto"/>
          </w:tcPr>
          <w:p w14:paraId="529B39DF" w14:textId="77777777" w:rsidR="00731B45" w:rsidRPr="00877C17" w:rsidRDefault="00731B4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33"/>
              <w:rPr>
                <w:rFonts w:cs="Arial"/>
                <w:b/>
                <w:sz w:val="20"/>
              </w:rPr>
            </w:pPr>
          </w:p>
        </w:tc>
      </w:tr>
    </w:tbl>
    <w:p w14:paraId="636467FE" w14:textId="77777777" w:rsidR="00731B45" w:rsidRPr="005562B8" w:rsidRDefault="00731B45" w:rsidP="00757151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709" w:right="-938"/>
        <w:rPr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80"/>
      </w:tblGrid>
      <w:tr w:rsidR="00FE0A9C" w:rsidRPr="00260512" w14:paraId="048DD70E" w14:textId="77777777" w:rsidTr="00304141">
        <w:tc>
          <w:tcPr>
            <w:tcW w:w="10207" w:type="dxa"/>
            <w:gridSpan w:val="2"/>
            <w:shd w:val="clear" w:color="auto" w:fill="auto"/>
          </w:tcPr>
          <w:p w14:paraId="048DD70D" w14:textId="40F418B6" w:rsidR="00FE0A9C" w:rsidRPr="00260512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Cl</w:t>
            </w:r>
            <w:r w:rsidRPr="00260512">
              <w:rPr>
                <w:rFonts w:cs="Arial"/>
                <w:b/>
                <w:sz w:val="20"/>
              </w:rPr>
              <w:t>iëntgegevens</w:t>
            </w:r>
          </w:p>
        </w:tc>
      </w:tr>
      <w:tr w:rsidR="00FE0A9C" w:rsidRPr="00877C17" w14:paraId="048DD714" w14:textId="77777777" w:rsidTr="004D1FDA">
        <w:tc>
          <w:tcPr>
            <w:tcW w:w="2127" w:type="dxa"/>
            <w:shd w:val="clear" w:color="auto" w:fill="auto"/>
          </w:tcPr>
          <w:p w14:paraId="048DD710" w14:textId="0375F8C6" w:rsidR="00FE0A9C" w:rsidRPr="00111B16" w:rsidRDefault="00FE0A9C" w:rsidP="00111B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FE0A9C">
              <w:rPr>
                <w:rFonts w:cs="Arial"/>
                <w:sz w:val="20"/>
              </w:rPr>
              <w:t>Achternaam cliënt</w:t>
            </w:r>
          </w:p>
        </w:tc>
        <w:tc>
          <w:tcPr>
            <w:tcW w:w="8080" w:type="dxa"/>
            <w:shd w:val="clear" w:color="auto" w:fill="auto"/>
          </w:tcPr>
          <w:p w14:paraId="048DD713" w14:textId="77777777" w:rsidR="00FE0A9C" w:rsidRPr="00FE0A9C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FE0A9C" w:rsidRPr="00877C17" w14:paraId="048DD71A" w14:textId="77777777" w:rsidTr="0045638F">
        <w:tc>
          <w:tcPr>
            <w:tcW w:w="2127" w:type="dxa"/>
            <w:shd w:val="clear" w:color="auto" w:fill="auto"/>
          </w:tcPr>
          <w:p w14:paraId="048DD716" w14:textId="665EC4DD" w:rsidR="00FE0A9C" w:rsidRPr="00111B16" w:rsidRDefault="00FE0A9C" w:rsidP="00111B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Voorletters</w:t>
            </w:r>
          </w:p>
        </w:tc>
        <w:tc>
          <w:tcPr>
            <w:tcW w:w="8080" w:type="dxa"/>
            <w:shd w:val="clear" w:color="auto" w:fill="auto"/>
          </w:tcPr>
          <w:p w14:paraId="048DD719" w14:textId="77777777" w:rsidR="00FE0A9C" w:rsidRPr="00FE0A9C" w:rsidRDefault="00FE0A9C" w:rsidP="00661590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FE0A9C" w:rsidRPr="00877C17" w14:paraId="048DD71F" w14:textId="77777777" w:rsidTr="00B97A7B">
        <w:tc>
          <w:tcPr>
            <w:tcW w:w="2127" w:type="dxa"/>
            <w:shd w:val="clear" w:color="auto" w:fill="auto"/>
          </w:tcPr>
          <w:p w14:paraId="048DD71B" w14:textId="018A49D6" w:rsidR="00FE0A9C" w:rsidRPr="00111B16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Pr="00877C17">
              <w:rPr>
                <w:rFonts w:cs="Arial"/>
                <w:sz w:val="20"/>
              </w:rPr>
              <w:t>oepnaam</w:t>
            </w:r>
          </w:p>
        </w:tc>
        <w:tc>
          <w:tcPr>
            <w:tcW w:w="8080" w:type="dxa"/>
            <w:shd w:val="clear" w:color="auto" w:fill="auto"/>
          </w:tcPr>
          <w:p w14:paraId="048DD71E" w14:textId="17176D47" w:rsidR="00FE0A9C" w:rsidRPr="00FE0A9C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FE0A9C" w:rsidRPr="00877C17" w14:paraId="048DD724" w14:textId="77777777" w:rsidTr="00A72ADD">
        <w:tc>
          <w:tcPr>
            <w:tcW w:w="2127" w:type="dxa"/>
            <w:shd w:val="clear" w:color="auto" w:fill="auto"/>
          </w:tcPr>
          <w:p w14:paraId="048DD720" w14:textId="2E89A86E" w:rsidR="00FE0A9C" w:rsidRPr="00877C17" w:rsidRDefault="00FE0A9C" w:rsidP="00661590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877C17">
              <w:rPr>
                <w:rFonts w:cs="Arial"/>
                <w:sz w:val="20"/>
              </w:rPr>
              <w:t>eboortedatum</w:t>
            </w:r>
          </w:p>
        </w:tc>
        <w:tc>
          <w:tcPr>
            <w:tcW w:w="8080" w:type="dxa"/>
            <w:shd w:val="clear" w:color="auto" w:fill="auto"/>
          </w:tcPr>
          <w:p w14:paraId="048DD723" w14:textId="77777777" w:rsidR="00FE0A9C" w:rsidRPr="00FE0A9C" w:rsidRDefault="00FE0A9C" w:rsidP="00661590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FE0A9C" w:rsidRPr="00877C17" w14:paraId="048DD729" w14:textId="77777777" w:rsidTr="0029627F">
        <w:tc>
          <w:tcPr>
            <w:tcW w:w="2127" w:type="dxa"/>
            <w:shd w:val="clear" w:color="auto" w:fill="auto"/>
          </w:tcPr>
          <w:p w14:paraId="048DD725" w14:textId="6A394BE4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877C17">
              <w:rPr>
                <w:rFonts w:cs="Arial"/>
                <w:sz w:val="20"/>
              </w:rPr>
              <w:t>eslacht</w:t>
            </w:r>
          </w:p>
        </w:tc>
        <w:tc>
          <w:tcPr>
            <w:tcW w:w="8080" w:type="dxa"/>
            <w:shd w:val="clear" w:color="auto" w:fill="auto"/>
          </w:tcPr>
          <w:p w14:paraId="048DD728" w14:textId="3B44CA03" w:rsidR="00FE0A9C" w:rsidRPr="00FE0A9C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jongen            O meisje</w:t>
            </w:r>
          </w:p>
        </w:tc>
      </w:tr>
      <w:tr w:rsidR="00FE0A9C" w:rsidRPr="00877C17" w14:paraId="048DD72E" w14:textId="77777777" w:rsidTr="00081EB8">
        <w:tc>
          <w:tcPr>
            <w:tcW w:w="2127" w:type="dxa"/>
            <w:shd w:val="clear" w:color="auto" w:fill="auto"/>
          </w:tcPr>
          <w:p w14:paraId="048DD72A" w14:textId="20920D40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877C17">
              <w:rPr>
                <w:rFonts w:cs="Arial"/>
                <w:sz w:val="20"/>
              </w:rPr>
              <w:t>dres</w:t>
            </w:r>
          </w:p>
        </w:tc>
        <w:tc>
          <w:tcPr>
            <w:tcW w:w="8080" w:type="dxa"/>
            <w:shd w:val="clear" w:color="auto" w:fill="auto"/>
          </w:tcPr>
          <w:p w14:paraId="048DD72D" w14:textId="77777777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FE0A9C" w:rsidRPr="00877C17" w14:paraId="048DD733" w14:textId="77777777" w:rsidTr="00162254">
        <w:tc>
          <w:tcPr>
            <w:tcW w:w="2127" w:type="dxa"/>
            <w:shd w:val="clear" w:color="auto" w:fill="auto"/>
          </w:tcPr>
          <w:p w14:paraId="048DD72F" w14:textId="6E7D1EE7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PC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woonplaats</w:t>
            </w:r>
          </w:p>
        </w:tc>
        <w:tc>
          <w:tcPr>
            <w:tcW w:w="8080" w:type="dxa"/>
            <w:shd w:val="clear" w:color="auto" w:fill="auto"/>
          </w:tcPr>
          <w:p w14:paraId="048DD732" w14:textId="77777777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FE0A9C" w:rsidRPr="00877C17" w14:paraId="048DD738" w14:textId="77777777" w:rsidTr="00904AE6">
        <w:tc>
          <w:tcPr>
            <w:tcW w:w="2127" w:type="dxa"/>
            <w:shd w:val="clear" w:color="auto" w:fill="auto"/>
          </w:tcPr>
          <w:p w14:paraId="048DD734" w14:textId="5906B3F3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</w:t>
            </w:r>
            <w:r w:rsidRPr="00877C17">
              <w:rPr>
                <w:rFonts w:cs="Arial"/>
                <w:sz w:val="20"/>
              </w:rPr>
              <w:t>lefoon</w:t>
            </w:r>
            <w:r>
              <w:rPr>
                <w:rFonts w:cs="Arial"/>
                <w:sz w:val="20"/>
              </w:rPr>
              <w:t xml:space="preserve"> nr. </w:t>
            </w:r>
            <w:r w:rsidRPr="00877C17">
              <w:rPr>
                <w:rFonts w:cs="Arial"/>
                <w:sz w:val="20"/>
              </w:rPr>
              <w:t>(vast)</w:t>
            </w:r>
          </w:p>
        </w:tc>
        <w:tc>
          <w:tcPr>
            <w:tcW w:w="8080" w:type="dxa"/>
            <w:shd w:val="clear" w:color="auto" w:fill="auto"/>
          </w:tcPr>
          <w:p w14:paraId="048DD737" w14:textId="77777777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FE0A9C" w:rsidRPr="00877C17" w14:paraId="048DD73D" w14:textId="77777777" w:rsidTr="00F6728B">
        <w:tc>
          <w:tcPr>
            <w:tcW w:w="2127" w:type="dxa"/>
            <w:shd w:val="clear" w:color="auto" w:fill="auto"/>
          </w:tcPr>
          <w:p w14:paraId="048DD739" w14:textId="1D5649C4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C07656">
              <w:rPr>
                <w:rFonts w:cs="Arial"/>
                <w:sz w:val="20"/>
              </w:rPr>
              <w:t>obiel n</w:t>
            </w:r>
            <w:r>
              <w:rPr>
                <w:rFonts w:cs="Arial"/>
                <w:sz w:val="20"/>
              </w:rPr>
              <w:t>ummer</w:t>
            </w:r>
          </w:p>
        </w:tc>
        <w:tc>
          <w:tcPr>
            <w:tcW w:w="8080" w:type="dxa"/>
            <w:shd w:val="clear" w:color="auto" w:fill="auto"/>
          </w:tcPr>
          <w:p w14:paraId="048DD73C" w14:textId="77777777" w:rsidR="00FE0A9C" w:rsidRPr="00877C17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FE0A9C" w:rsidRPr="00877C17" w14:paraId="048DD746" w14:textId="77777777" w:rsidTr="00A75729">
        <w:tc>
          <w:tcPr>
            <w:tcW w:w="2127" w:type="dxa"/>
            <w:shd w:val="clear" w:color="auto" w:fill="auto"/>
          </w:tcPr>
          <w:p w14:paraId="048DD73E" w14:textId="70135892" w:rsidR="00FE0A9C" w:rsidRPr="00C07656" w:rsidRDefault="00FE0A9C" w:rsidP="00F866C9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DA1F01">
              <w:rPr>
                <w:rFonts w:cs="Arial"/>
                <w:sz w:val="20"/>
              </w:rPr>
              <w:t>BSN-nummer</w:t>
            </w:r>
          </w:p>
        </w:tc>
        <w:tc>
          <w:tcPr>
            <w:tcW w:w="8080" w:type="dxa"/>
            <w:shd w:val="clear" w:color="auto" w:fill="auto"/>
          </w:tcPr>
          <w:p w14:paraId="048DD745" w14:textId="350EF52F" w:rsidR="00FE0A9C" w:rsidRPr="00877C17" w:rsidRDefault="00FE0A9C" w:rsidP="00FE0A9C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FE0A9C" w:rsidRPr="00877C17" w14:paraId="23CD3DC2" w14:textId="77777777" w:rsidTr="00930A16">
        <w:tc>
          <w:tcPr>
            <w:tcW w:w="2127" w:type="dxa"/>
            <w:shd w:val="clear" w:color="auto" w:fill="auto"/>
          </w:tcPr>
          <w:p w14:paraId="701F9792" w14:textId="53039A85" w:rsidR="00FE0A9C" w:rsidRPr="00C07656" w:rsidRDefault="00FE0A9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E-mailadres cliënt</w:t>
            </w:r>
          </w:p>
        </w:tc>
        <w:tc>
          <w:tcPr>
            <w:tcW w:w="8080" w:type="dxa"/>
            <w:shd w:val="clear" w:color="auto" w:fill="auto"/>
          </w:tcPr>
          <w:p w14:paraId="07069D4D" w14:textId="77777777" w:rsidR="00FE0A9C" w:rsidRPr="00877C17" w:rsidRDefault="00FE0A9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FE0A9C" w:rsidRPr="00877C17" w14:paraId="55C50358" w14:textId="77777777" w:rsidTr="00930A16">
        <w:tc>
          <w:tcPr>
            <w:tcW w:w="2127" w:type="dxa"/>
            <w:shd w:val="clear" w:color="auto" w:fill="auto"/>
          </w:tcPr>
          <w:p w14:paraId="1DE2BB8C" w14:textId="0A8A1279" w:rsidR="00FE0A9C" w:rsidRPr="00C07656" w:rsidRDefault="00FE0A9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verzekering</w:t>
            </w:r>
          </w:p>
        </w:tc>
        <w:tc>
          <w:tcPr>
            <w:tcW w:w="8080" w:type="dxa"/>
            <w:shd w:val="clear" w:color="auto" w:fill="auto"/>
          </w:tcPr>
          <w:p w14:paraId="1E419A31" w14:textId="77777777" w:rsidR="00FE0A9C" w:rsidRPr="00877C17" w:rsidRDefault="00FE0A9C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</w:tbl>
    <w:p w14:paraId="048DD76D" w14:textId="621F7DE8" w:rsidR="00752CB4" w:rsidRDefault="00752CB4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p w14:paraId="6D2E120F" w14:textId="1B77AF0E" w:rsidR="00C3371B" w:rsidRDefault="00C3371B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p w14:paraId="59836B40" w14:textId="77777777" w:rsidR="00C3371B" w:rsidRDefault="00C3371B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80"/>
      </w:tblGrid>
      <w:tr w:rsidR="00C3371B" w:rsidRPr="00260512" w14:paraId="39CA1E80" w14:textId="77777777" w:rsidTr="00930A16">
        <w:tc>
          <w:tcPr>
            <w:tcW w:w="10207" w:type="dxa"/>
            <w:gridSpan w:val="2"/>
            <w:shd w:val="clear" w:color="auto" w:fill="auto"/>
          </w:tcPr>
          <w:p w14:paraId="1FAFE3FD" w14:textId="2297BF89" w:rsidR="00C3371B" w:rsidRPr="00260512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G</w:t>
            </w:r>
            <w:r w:rsidRPr="00260512">
              <w:rPr>
                <w:rFonts w:cs="Arial"/>
                <w:b/>
                <w:sz w:val="20"/>
              </w:rPr>
              <w:t>egevens</w:t>
            </w:r>
            <w:r>
              <w:rPr>
                <w:rFonts w:cs="Arial"/>
                <w:b/>
                <w:sz w:val="20"/>
              </w:rPr>
              <w:t xml:space="preserve"> ouder/gezagdrager 1 / Moeder</w:t>
            </w:r>
          </w:p>
        </w:tc>
      </w:tr>
      <w:tr w:rsidR="00C3371B" w:rsidRPr="00877C17" w14:paraId="05E444E9" w14:textId="77777777" w:rsidTr="00930A16">
        <w:tc>
          <w:tcPr>
            <w:tcW w:w="2127" w:type="dxa"/>
            <w:shd w:val="clear" w:color="auto" w:fill="auto"/>
          </w:tcPr>
          <w:p w14:paraId="1A00FA2E" w14:textId="1FD0ABF8" w:rsidR="00C3371B" w:rsidRPr="00111B16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Meisjesnaam moeder</w:t>
            </w:r>
          </w:p>
        </w:tc>
        <w:tc>
          <w:tcPr>
            <w:tcW w:w="8080" w:type="dxa"/>
            <w:shd w:val="clear" w:color="auto" w:fill="auto"/>
          </w:tcPr>
          <w:p w14:paraId="328A7CD8" w14:textId="77777777" w:rsidR="00C3371B" w:rsidRPr="00FE0A9C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C3371B" w:rsidRPr="00877C17" w14:paraId="647FCAC3" w14:textId="77777777" w:rsidTr="00930A16">
        <w:tc>
          <w:tcPr>
            <w:tcW w:w="2127" w:type="dxa"/>
            <w:shd w:val="clear" w:color="auto" w:fill="auto"/>
          </w:tcPr>
          <w:p w14:paraId="21345B57" w14:textId="77777777" w:rsidR="00C3371B" w:rsidRPr="00111B16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Voorletters</w:t>
            </w:r>
          </w:p>
        </w:tc>
        <w:tc>
          <w:tcPr>
            <w:tcW w:w="8080" w:type="dxa"/>
            <w:shd w:val="clear" w:color="auto" w:fill="auto"/>
          </w:tcPr>
          <w:p w14:paraId="70A0D106" w14:textId="77777777" w:rsidR="00C3371B" w:rsidRPr="00FE0A9C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C3371B" w:rsidRPr="00877C17" w14:paraId="77A60983" w14:textId="77777777" w:rsidTr="00930A16">
        <w:tc>
          <w:tcPr>
            <w:tcW w:w="2127" w:type="dxa"/>
            <w:shd w:val="clear" w:color="auto" w:fill="auto"/>
          </w:tcPr>
          <w:p w14:paraId="6DBB9045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877C17">
              <w:rPr>
                <w:rFonts w:cs="Arial"/>
                <w:sz w:val="20"/>
              </w:rPr>
              <w:t>eboortedatum</w:t>
            </w:r>
          </w:p>
        </w:tc>
        <w:tc>
          <w:tcPr>
            <w:tcW w:w="8080" w:type="dxa"/>
            <w:shd w:val="clear" w:color="auto" w:fill="auto"/>
          </w:tcPr>
          <w:p w14:paraId="4F9A907E" w14:textId="77777777" w:rsidR="00C3371B" w:rsidRPr="00FE0A9C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C3371B" w:rsidRPr="00877C17" w14:paraId="000A44DE" w14:textId="77777777" w:rsidTr="00930A16">
        <w:tc>
          <w:tcPr>
            <w:tcW w:w="2127" w:type="dxa"/>
            <w:shd w:val="clear" w:color="auto" w:fill="auto"/>
          </w:tcPr>
          <w:p w14:paraId="3AA53A53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877C17">
              <w:rPr>
                <w:rFonts w:cs="Arial"/>
                <w:sz w:val="20"/>
              </w:rPr>
              <w:t>dres</w:t>
            </w:r>
          </w:p>
        </w:tc>
        <w:tc>
          <w:tcPr>
            <w:tcW w:w="8080" w:type="dxa"/>
            <w:shd w:val="clear" w:color="auto" w:fill="auto"/>
          </w:tcPr>
          <w:p w14:paraId="6FBB5073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C3371B" w:rsidRPr="00877C17" w14:paraId="0C4C19E1" w14:textId="77777777" w:rsidTr="00930A16">
        <w:tc>
          <w:tcPr>
            <w:tcW w:w="2127" w:type="dxa"/>
            <w:shd w:val="clear" w:color="auto" w:fill="auto"/>
          </w:tcPr>
          <w:p w14:paraId="25009A25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PC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woonplaats</w:t>
            </w:r>
          </w:p>
        </w:tc>
        <w:tc>
          <w:tcPr>
            <w:tcW w:w="8080" w:type="dxa"/>
            <w:shd w:val="clear" w:color="auto" w:fill="auto"/>
          </w:tcPr>
          <w:p w14:paraId="23263857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C3371B" w:rsidRPr="00877C17" w14:paraId="338519FD" w14:textId="77777777" w:rsidTr="00930A16">
        <w:tc>
          <w:tcPr>
            <w:tcW w:w="2127" w:type="dxa"/>
            <w:shd w:val="clear" w:color="auto" w:fill="auto"/>
          </w:tcPr>
          <w:p w14:paraId="5E899006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</w:t>
            </w:r>
            <w:r w:rsidRPr="00877C17">
              <w:rPr>
                <w:rFonts w:cs="Arial"/>
                <w:sz w:val="20"/>
              </w:rPr>
              <w:t>lefoon</w:t>
            </w:r>
            <w:r>
              <w:rPr>
                <w:rFonts w:cs="Arial"/>
                <w:sz w:val="20"/>
              </w:rPr>
              <w:t xml:space="preserve"> nr. </w:t>
            </w:r>
            <w:r w:rsidRPr="00877C17">
              <w:rPr>
                <w:rFonts w:cs="Arial"/>
                <w:sz w:val="20"/>
              </w:rPr>
              <w:t>(vast)</w:t>
            </w:r>
          </w:p>
        </w:tc>
        <w:tc>
          <w:tcPr>
            <w:tcW w:w="8080" w:type="dxa"/>
            <w:shd w:val="clear" w:color="auto" w:fill="auto"/>
          </w:tcPr>
          <w:p w14:paraId="5E67145D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251544" w:rsidRPr="00877C17" w14:paraId="5ABDFF04" w14:textId="77777777" w:rsidTr="00930A16">
        <w:tc>
          <w:tcPr>
            <w:tcW w:w="2127" w:type="dxa"/>
            <w:shd w:val="clear" w:color="auto" w:fill="auto"/>
          </w:tcPr>
          <w:p w14:paraId="310C2478" w14:textId="77777777" w:rsidR="00251544" w:rsidRPr="00877C17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C07656">
              <w:rPr>
                <w:rFonts w:cs="Arial"/>
                <w:sz w:val="20"/>
              </w:rPr>
              <w:t>obiel n</w:t>
            </w:r>
            <w:r>
              <w:rPr>
                <w:rFonts w:cs="Arial"/>
                <w:sz w:val="20"/>
              </w:rPr>
              <w:t>ummer</w:t>
            </w:r>
          </w:p>
        </w:tc>
        <w:tc>
          <w:tcPr>
            <w:tcW w:w="8080" w:type="dxa"/>
            <w:shd w:val="clear" w:color="auto" w:fill="auto"/>
          </w:tcPr>
          <w:p w14:paraId="39DFD368" w14:textId="77777777" w:rsidR="00251544" w:rsidRPr="00877C17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</w:tbl>
    <w:p w14:paraId="3510713D" w14:textId="53788157" w:rsidR="00C3371B" w:rsidRDefault="00C3371B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080"/>
      </w:tblGrid>
      <w:tr w:rsidR="00C3371B" w:rsidRPr="00260512" w14:paraId="64B20C05" w14:textId="77777777" w:rsidTr="00930A16">
        <w:tc>
          <w:tcPr>
            <w:tcW w:w="10207" w:type="dxa"/>
            <w:gridSpan w:val="2"/>
            <w:shd w:val="clear" w:color="auto" w:fill="auto"/>
          </w:tcPr>
          <w:p w14:paraId="6D049AC3" w14:textId="0D52C484" w:rsidR="00C3371B" w:rsidRPr="00260512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</w:t>
            </w:r>
            <w:r w:rsidRPr="00260512">
              <w:rPr>
                <w:rFonts w:cs="Arial"/>
                <w:b/>
                <w:sz w:val="20"/>
              </w:rPr>
              <w:t>egevens</w:t>
            </w:r>
            <w:r>
              <w:rPr>
                <w:rFonts w:cs="Arial"/>
                <w:b/>
                <w:sz w:val="20"/>
              </w:rPr>
              <w:t xml:space="preserve"> ouder/gezagdrager 1 / Vader</w:t>
            </w:r>
          </w:p>
        </w:tc>
      </w:tr>
      <w:tr w:rsidR="00C3371B" w:rsidRPr="00877C17" w14:paraId="163660C3" w14:textId="77777777" w:rsidTr="00930A16">
        <w:tc>
          <w:tcPr>
            <w:tcW w:w="2127" w:type="dxa"/>
            <w:shd w:val="clear" w:color="auto" w:fill="auto"/>
          </w:tcPr>
          <w:p w14:paraId="1D840C49" w14:textId="14CCCCB4" w:rsidR="00C3371B" w:rsidRPr="00111B16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Achternaam vader</w:t>
            </w:r>
          </w:p>
        </w:tc>
        <w:tc>
          <w:tcPr>
            <w:tcW w:w="8080" w:type="dxa"/>
            <w:shd w:val="clear" w:color="auto" w:fill="auto"/>
          </w:tcPr>
          <w:p w14:paraId="6DD818A5" w14:textId="77777777" w:rsidR="00C3371B" w:rsidRPr="00FE0A9C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C3371B" w:rsidRPr="00877C17" w14:paraId="1007192D" w14:textId="77777777" w:rsidTr="00930A16">
        <w:tc>
          <w:tcPr>
            <w:tcW w:w="2127" w:type="dxa"/>
            <w:shd w:val="clear" w:color="auto" w:fill="auto"/>
          </w:tcPr>
          <w:p w14:paraId="3F2AE531" w14:textId="77777777" w:rsidR="00C3371B" w:rsidRPr="00111B16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</w:rPr>
              <w:t>Voorletters</w:t>
            </w:r>
          </w:p>
        </w:tc>
        <w:tc>
          <w:tcPr>
            <w:tcW w:w="8080" w:type="dxa"/>
            <w:shd w:val="clear" w:color="auto" w:fill="auto"/>
          </w:tcPr>
          <w:p w14:paraId="6BA76629" w14:textId="77777777" w:rsidR="00C3371B" w:rsidRPr="00FE0A9C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C3371B" w:rsidRPr="00877C17" w14:paraId="08F9C6D3" w14:textId="77777777" w:rsidTr="00930A16">
        <w:tc>
          <w:tcPr>
            <w:tcW w:w="2127" w:type="dxa"/>
            <w:shd w:val="clear" w:color="auto" w:fill="auto"/>
          </w:tcPr>
          <w:p w14:paraId="7B5D8492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</w:t>
            </w:r>
            <w:r w:rsidRPr="00877C17">
              <w:rPr>
                <w:rFonts w:cs="Arial"/>
                <w:sz w:val="20"/>
              </w:rPr>
              <w:t>eboortedatum</w:t>
            </w:r>
          </w:p>
        </w:tc>
        <w:tc>
          <w:tcPr>
            <w:tcW w:w="8080" w:type="dxa"/>
            <w:shd w:val="clear" w:color="auto" w:fill="auto"/>
          </w:tcPr>
          <w:p w14:paraId="4DB3E234" w14:textId="77777777" w:rsidR="00C3371B" w:rsidRPr="00FE0A9C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</w:tr>
      <w:tr w:rsidR="00C3371B" w:rsidRPr="00877C17" w14:paraId="7C62E339" w14:textId="77777777" w:rsidTr="00930A16">
        <w:tc>
          <w:tcPr>
            <w:tcW w:w="2127" w:type="dxa"/>
            <w:shd w:val="clear" w:color="auto" w:fill="auto"/>
          </w:tcPr>
          <w:p w14:paraId="714D4FA3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</w:t>
            </w:r>
            <w:r w:rsidRPr="00877C17">
              <w:rPr>
                <w:rFonts w:cs="Arial"/>
                <w:sz w:val="20"/>
              </w:rPr>
              <w:t>dres</w:t>
            </w:r>
          </w:p>
        </w:tc>
        <w:tc>
          <w:tcPr>
            <w:tcW w:w="8080" w:type="dxa"/>
            <w:shd w:val="clear" w:color="auto" w:fill="auto"/>
          </w:tcPr>
          <w:p w14:paraId="3DF508E4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C3371B" w:rsidRPr="00877C17" w14:paraId="0262F978" w14:textId="77777777" w:rsidTr="00930A16">
        <w:tc>
          <w:tcPr>
            <w:tcW w:w="2127" w:type="dxa"/>
            <w:shd w:val="clear" w:color="auto" w:fill="auto"/>
          </w:tcPr>
          <w:p w14:paraId="78B3FE16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877C17">
              <w:rPr>
                <w:rFonts w:cs="Arial"/>
                <w:sz w:val="20"/>
              </w:rPr>
              <w:t>PC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+</w:t>
            </w:r>
            <w:r>
              <w:rPr>
                <w:rFonts w:cs="Arial"/>
                <w:sz w:val="20"/>
              </w:rPr>
              <w:t xml:space="preserve"> </w:t>
            </w:r>
            <w:r w:rsidRPr="00877C17">
              <w:rPr>
                <w:rFonts w:cs="Arial"/>
                <w:sz w:val="20"/>
              </w:rPr>
              <w:t>woonplaats</w:t>
            </w:r>
          </w:p>
        </w:tc>
        <w:tc>
          <w:tcPr>
            <w:tcW w:w="8080" w:type="dxa"/>
            <w:shd w:val="clear" w:color="auto" w:fill="auto"/>
          </w:tcPr>
          <w:p w14:paraId="2C277FEA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C3371B" w:rsidRPr="00877C17" w14:paraId="59B3E8B0" w14:textId="77777777" w:rsidTr="00930A16">
        <w:tc>
          <w:tcPr>
            <w:tcW w:w="2127" w:type="dxa"/>
            <w:shd w:val="clear" w:color="auto" w:fill="auto"/>
          </w:tcPr>
          <w:p w14:paraId="2A0932AF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</w:t>
            </w:r>
            <w:r w:rsidRPr="00877C17">
              <w:rPr>
                <w:rFonts w:cs="Arial"/>
                <w:sz w:val="20"/>
              </w:rPr>
              <w:t>lefoon</w:t>
            </w:r>
            <w:r>
              <w:rPr>
                <w:rFonts w:cs="Arial"/>
                <w:sz w:val="20"/>
              </w:rPr>
              <w:t xml:space="preserve"> nr. </w:t>
            </w:r>
            <w:r w:rsidRPr="00877C17">
              <w:rPr>
                <w:rFonts w:cs="Arial"/>
                <w:sz w:val="20"/>
              </w:rPr>
              <w:t>(vast)</w:t>
            </w:r>
          </w:p>
        </w:tc>
        <w:tc>
          <w:tcPr>
            <w:tcW w:w="8080" w:type="dxa"/>
            <w:shd w:val="clear" w:color="auto" w:fill="auto"/>
          </w:tcPr>
          <w:p w14:paraId="3DEA1EFF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  <w:tr w:rsidR="00C3371B" w:rsidRPr="00877C17" w14:paraId="2EF4B6AD" w14:textId="77777777" w:rsidTr="00930A16">
        <w:tc>
          <w:tcPr>
            <w:tcW w:w="2127" w:type="dxa"/>
            <w:shd w:val="clear" w:color="auto" w:fill="auto"/>
          </w:tcPr>
          <w:p w14:paraId="65F28FC9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</w:t>
            </w:r>
            <w:r w:rsidRPr="00C07656">
              <w:rPr>
                <w:rFonts w:cs="Arial"/>
                <w:sz w:val="20"/>
              </w:rPr>
              <w:t>obiel n</w:t>
            </w:r>
            <w:r>
              <w:rPr>
                <w:rFonts w:cs="Arial"/>
                <w:sz w:val="20"/>
              </w:rPr>
              <w:t>ummer</w:t>
            </w:r>
          </w:p>
        </w:tc>
        <w:tc>
          <w:tcPr>
            <w:tcW w:w="8080" w:type="dxa"/>
            <w:shd w:val="clear" w:color="auto" w:fill="auto"/>
          </w:tcPr>
          <w:p w14:paraId="258308C8" w14:textId="77777777" w:rsidR="00C3371B" w:rsidRPr="00877C17" w:rsidRDefault="00C3371B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</w:tbl>
    <w:p w14:paraId="56B212AE" w14:textId="51411E83" w:rsidR="00C3371B" w:rsidRDefault="00C3371B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5"/>
      </w:tblGrid>
      <w:tr w:rsidR="00251544" w:rsidRPr="00877C17" w14:paraId="13068C49" w14:textId="77777777" w:rsidTr="00251544">
        <w:tc>
          <w:tcPr>
            <w:tcW w:w="2552" w:type="dxa"/>
            <w:shd w:val="clear" w:color="auto" w:fill="auto"/>
          </w:tcPr>
          <w:p w14:paraId="72D0EA4E" w14:textId="3B40744C" w:rsidR="00251544" w:rsidRP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 w:rsidRPr="00251544">
              <w:rPr>
                <w:rFonts w:cs="Arial"/>
                <w:b/>
                <w:sz w:val="20"/>
              </w:rPr>
              <w:t>Burgerlijke staat ouders</w:t>
            </w:r>
          </w:p>
        </w:tc>
        <w:tc>
          <w:tcPr>
            <w:tcW w:w="7655" w:type="dxa"/>
            <w:shd w:val="clear" w:color="auto" w:fill="auto"/>
          </w:tcPr>
          <w:p w14:paraId="513C5288" w14:textId="77777777" w:rsid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gehuwd</w:t>
            </w:r>
          </w:p>
          <w:p w14:paraId="1237132F" w14:textId="77777777" w:rsidR="00251544" w:rsidRDefault="00251544" w:rsidP="00251544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samenwonend</w:t>
            </w:r>
          </w:p>
          <w:p w14:paraId="3FC84280" w14:textId="5284F1C7" w:rsid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gescheiden</w:t>
            </w:r>
          </w:p>
          <w:p w14:paraId="53B99E9B" w14:textId="22986AC4" w:rsidR="00251544" w:rsidRPr="00FE0A9C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weduwe / weduwnaar</w:t>
            </w:r>
          </w:p>
        </w:tc>
      </w:tr>
      <w:tr w:rsidR="00251544" w:rsidRPr="00877C17" w14:paraId="58311F7C" w14:textId="77777777" w:rsidTr="00251544">
        <w:tc>
          <w:tcPr>
            <w:tcW w:w="2552" w:type="dxa"/>
            <w:shd w:val="clear" w:color="auto" w:fill="auto"/>
          </w:tcPr>
          <w:p w14:paraId="7D40762D" w14:textId="2D582CA9" w:rsidR="00251544" w:rsidRP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 w:rsidRPr="00251544">
              <w:rPr>
                <w:rFonts w:cs="Arial"/>
                <w:b/>
                <w:sz w:val="20"/>
              </w:rPr>
              <w:t>Ouderlijk gezag</w:t>
            </w:r>
          </w:p>
        </w:tc>
        <w:tc>
          <w:tcPr>
            <w:tcW w:w="7655" w:type="dxa"/>
            <w:shd w:val="clear" w:color="auto" w:fill="auto"/>
          </w:tcPr>
          <w:p w14:paraId="75671175" w14:textId="77777777" w:rsid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beide ouders</w:t>
            </w:r>
          </w:p>
          <w:p w14:paraId="2C8A9DF6" w14:textId="77777777" w:rsid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alleen moeder</w:t>
            </w:r>
          </w:p>
          <w:p w14:paraId="3647841E" w14:textId="70A44996" w:rsid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alleen vader</w:t>
            </w:r>
          </w:p>
          <w:p w14:paraId="12E57770" w14:textId="77777777" w:rsidR="00251544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OTS</w:t>
            </w:r>
          </w:p>
          <w:p w14:paraId="2D029C40" w14:textId="711C7333" w:rsidR="00251544" w:rsidRPr="00FE0A9C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anders, nl.</w:t>
            </w:r>
          </w:p>
        </w:tc>
      </w:tr>
      <w:tr w:rsidR="00251544" w:rsidRPr="00877C17" w14:paraId="655BCB9C" w14:textId="77777777" w:rsidTr="00251544">
        <w:tc>
          <w:tcPr>
            <w:tcW w:w="2552" w:type="dxa"/>
            <w:shd w:val="clear" w:color="auto" w:fill="auto"/>
          </w:tcPr>
          <w:p w14:paraId="0953720C" w14:textId="77777777" w:rsidR="003C00E5" w:rsidRPr="006E38E2" w:rsidRDefault="003C00E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  <w:r w:rsidRPr="006E38E2">
              <w:rPr>
                <w:rFonts w:cs="Arial"/>
                <w:b/>
                <w:sz w:val="20"/>
              </w:rPr>
              <w:t xml:space="preserve">Zijn er broers of zussen </w:t>
            </w:r>
          </w:p>
          <w:p w14:paraId="6F91C8E3" w14:textId="100B1EA9" w:rsidR="00251544" w:rsidRPr="00877C17" w:rsidRDefault="003C00E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 w:rsidRPr="006E38E2">
              <w:rPr>
                <w:rFonts w:cs="Arial"/>
                <w:b/>
                <w:sz w:val="20"/>
              </w:rPr>
              <w:t>bekend bij Fornhese?</w:t>
            </w:r>
          </w:p>
        </w:tc>
        <w:tc>
          <w:tcPr>
            <w:tcW w:w="7655" w:type="dxa"/>
            <w:shd w:val="clear" w:color="auto" w:fill="auto"/>
          </w:tcPr>
          <w:p w14:paraId="35BBF6EE" w14:textId="77777777" w:rsidR="00251544" w:rsidRDefault="003C00E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ja</w:t>
            </w:r>
          </w:p>
          <w:p w14:paraId="46D49B6F" w14:textId="4C055F12" w:rsidR="003C00E5" w:rsidRPr="00FE0A9C" w:rsidRDefault="003C00E5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 nee</w:t>
            </w:r>
          </w:p>
        </w:tc>
      </w:tr>
      <w:tr w:rsidR="00251544" w:rsidRPr="00877C17" w14:paraId="0718E4A4" w14:textId="77777777" w:rsidTr="00251544">
        <w:tc>
          <w:tcPr>
            <w:tcW w:w="2552" w:type="dxa"/>
            <w:shd w:val="clear" w:color="auto" w:fill="auto"/>
          </w:tcPr>
          <w:p w14:paraId="0D9F1B28" w14:textId="6B7C60DD" w:rsidR="00251544" w:rsidRPr="00877C17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sz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2BE18E32" w14:textId="77777777" w:rsidR="00251544" w:rsidRPr="00877C17" w:rsidRDefault="00251544" w:rsidP="00930A16">
            <w:pPr>
              <w:tabs>
                <w:tab w:val="left" w:pos="-1135"/>
                <w:tab w:val="left" w:pos="-568"/>
                <w:tab w:val="left" w:pos="-2"/>
                <w:tab w:val="left" w:pos="1699"/>
                <w:tab w:val="left" w:pos="4253"/>
                <w:tab w:val="left" w:pos="5245"/>
                <w:tab w:val="left" w:pos="6946"/>
              </w:tabs>
              <w:spacing w:line="300" w:lineRule="auto"/>
              <w:ind w:right="-484"/>
              <w:rPr>
                <w:rFonts w:cs="Arial"/>
                <w:b/>
                <w:sz w:val="20"/>
              </w:rPr>
            </w:pPr>
          </w:p>
        </w:tc>
      </w:tr>
    </w:tbl>
    <w:p w14:paraId="4A3C75F5" w14:textId="77777777" w:rsidR="00251544" w:rsidRDefault="00251544" w:rsidP="00282700">
      <w:pPr>
        <w:tabs>
          <w:tab w:val="left" w:pos="1701"/>
          <w:tab w:val="left" w:pos="1985"/>
          <w:tab w:val="left" w:pos="3119"/>
          <w:tab w:val="left" w:pos="3402"/>
          <w:tab w:val="left" w:pos="4678"/>
          <w:tab w:val="left" w:pos="4962"/>
        </w:tabs>
        <w:ind w:left="-284" w:right="-484"/>
      </w:pPr>
    </w:p>
    <w:p w14:paraId="048DD76E" w14:textId="5D721983" w:rsidR="00336A4D" w:rsidRPr="002969F8" w:rsidRDefault="006E38E2" w:rsidP="00B954AD">
      <w:pPr>
        <w:pStyle w:val="Lijstalinea"/>
        <w:numPr>
          <w:ilvl w:val="0"/>
          <w:numId w:val="6"/>
        </w:numPr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ind w:left="-284" w:right="-484"/>
        <w:rPr>
          <w:sz w:val="18"/>
          <w:szCs w:val="18"/>
        </w:rPr>
      </w:pPr>
      <w:r>
        <w:rPr>
          <w:b/>
          <w:sz w:val="20"/>
        </w:rPr>
        <w:t>Hulpvraag volgens verwijzer?</w:t>
      </w:r>
    </w:p>
    <w:p w14:paraId="048DD76F" w14:textId="77777777" w:rsidR="002969F8" w:rsidRPr="00336A4D" w:rsidRDefault="002969F8" w:rsidP="002969F8">
      <w:pPr>
        <w:pStyle w:val="Lijstalinea"/>
        <w:tabs>
          <w:tab w:val="left" w:pos="1701"/>
          <w:tab w:val="left" w:pos="1985"/>
          <w:tab w:val="left" w:pos="3119"/>
          <w:tab w:val="left" w:pos="3399"/>
          <w:tab w:val="left" w:pos="4678"/>
          <w:tab w:val="left" w:pos="4962"/>
        </w:tabs>
        <w:ind w:left="76" w:right="-484"/>
        <w:rPr>
          <w:sz w:val="18"/>
          <w:szCs w:val="18"/>
        </w:rPr>
      </w:pPr>
    </w:p>
    <w:tbl>
      <w:tblPr>
        <w:tblStyle w:val="Tabel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F956D1" w14:paraId="048DD779" w14:textId="77777777" w:rsidTr="00B954AD">
        <w:trPr>
          <w:trHeight w:val="1057"/>
        </w:trPr>
        <w:tc>
          <w:tcPr>
            <w:tcW w:w="10207" w:type="dxa"/>
          </w:tcPr>
          <w:p w14:paraId="048DD770" w14:textId="77777777" w:rsidR="00F956D1" w:rsidRDefault="00F956D1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1" w14:textId="77777777" w:rsidR="001C765B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6" w14:textId="77777777" w:rsidR="001C765B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7" w14:textId="77777777" w:rsidR="001C765B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  <w:p w14:paraId="048DD778" w14:textId="77777777" w:rsidR="001C765B" w:rsidRPr="00F956D1" w:rsidRDefault="001C765B" w:rsidP="00336A4D">
            <w:pPr>
              <w:tabs>
                <w:tab w:val="left" w:pos="1701"/>
                <w:tab w:val="left" w:pos="1985"/>
                <w:tab w:val="left" w:pos="3119"/>
                <w:tab w:val="left" w:pos="3399"/>
                <w:tab w:val="left" w:pos="4678"/>
                <w:tab w:val="left" w:pos="4962"/>
              </w:tabs>
              <w:ind w:right="-484"/>
              <w:rPr>
                <w:sz w:val="20"/>
              </w:rPr>
            </w:pPr>
          </w:p>
        </w:tc>
      </w:tr>
    </w:tbl>
    <w:p w14:paraId="048DD77A" w14:textId="77777777" w:rsidR="00336A4D" w:rsidRDefault="00336A4D" w:rsidP="00336A4D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11742B13" w14:textId="3F471391" w:rsidR="006E38E2" w:rsidRPr="006E38E2" w:rsidRDefault="00336A4D" w:rsidP="00B954AD">
      <w:pPr>
        <w:pStyle w:val="Lijstalinea"/>
        <w:numPr>
          <w:ilvl w:val="0"/>
          <w:numId w:val="6"/>
        </w:numPr>
        <w:tabs>
          <w:tab w:val="left" w:pos="-1135"/>
          <w:tab w:val="left" w:pos="-568"/>
          <w:tab w:val="left" w:pos="-284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-284" w:right="-484"/>
        <w:rPr>
          <w:sz w:val="20"/>
        </w:rPr>
      </w:pPr>
      <w:r w:rsidRPr="006E38E2">
        <w:rPr>
          <w:b/>
          <w:sz w:val="20"/>
        </w:rPr>
        <w:t>Wat denk</w:t>
      </w:r>
      <w:r w:rsidR="006E38E2" w:rsidRPr="006E38E2">
        <w:rPr>
          <w:b/>
          <w:sz w:val="20"/>
        </w:rPr>
        <w:t>t</w:t>
      </w:r>
      <w:r w:rsidRPr="006E38E2">
        <w:rPr>
          <w:b/>
          <w:sz w:val="20"/>
        </w:rPr>
        <w:t xml:space="preserve"> u, als verwijzer dat er aan de hand is</w:t>
      </w:r>
      <w:r w:rsidR="006E38E2" w:rsidRPr="006E38E2">
        <w:rPr>
          <w:b/>
          <w:sz w:val="20"/>
        </w:rPr>
        <w:t>?</w:t>
      </w:r>
      <w:r w:rsidR="006E38E2" w:rsidRPr="006E38E2">
        <w:rPr>
          <w:b/>
          <w:sz w:val="20"/>
        </w:rPr>
        <w:br/>
      </w:r>
      <w:r w:rsidRPr="006E38E2">
        <w:rPr>
          <w:sz w:val="18"/>
          <w:szCs w:val="18"/>
        </w:rPr>
        <w:t>(</w:t>
      </w:r>
      <w:r w:rsidR="006E38E2" w:rsidRPr="006E38E2">
        <w:rPr>
          <w:sz w:val="18"/>
          <w:szCs w:val="18"/>
        </w:rPr>
        <w:t xml:space="preserve">om de </w:t>
      </w:r>
      <w:r w:rsidR="005D18A5" w:rsidRPr="006E38E2">
        <w:rPr>
          <w:sz w:val="18"/>
          <w:szCs w:val="18"/>
        </w:rPr>
        <w:t>vermoede DSM-stoornis</w:t>
      </w:r>
      <w:r w:rsidR="006E38E2">
        <w:rPr>
          <w:sz w:val="18"/>
          <w:szCs w:val="18"/>
        </w:rPr>
        <w:t xml:space="preserve"> aan t</w:t>
      </w:r>
      <w:r w:rsidR="006E38E2" w:rsidRPr="006E38E2">
        <w:rPr>
          <w:sz w:val="18"/>
          <w:szCs w:val="18"/>
        </w:rPr>
        <w:t>e</w:t>
      </w:r>
      <w:r w:rsidR="006E38E2">
        <w:rPr>
          <w:sz w:val="18"/>
          <w:szCs w:val="18"/>
        </w:rPr>
        <w:t xml:space="preserve"> </w:t>
      </w:r>
      <w:r w:rsidR="006E38E2" w:rsidRPr="006E38E2">
        <w:rPr>
          <w:sz w:val="18"/>
          <w:szCs w:val="18"/>
        </w:rPr>
        <w:t>geven</w:t>
      </w:r>
      <w:r w:rsidR="006E38E2">
        <w:rPr>
          <w:sz w:val="18"/>
          <w:szCs w:val="18"/>
        </w:rPr>
        <w:t xml:space="preserve"> kunt u één of meer vakjes aankruisen)</w:t>
      </w:r>
    </w:p>
    <w:p w14:paraId="5FB79467" w14:textId="77777777" w:rsidR="00E92AB5" w:rsidRDefault="006E38E2" w:rsidP="00E92AB5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B95DBA">
        <w:rPr>
          <w:sz w:val="20"/>
        </w:rPr>
        <w:t>O stoornis in de ontwikkeling</w:t>
      </w:r>
      <w:r>
        <w:rPr>
          <w:sz w:val="20"/>
        </w:rPr>
        <w:t xml:space="preserve"> (bv. autisme)</w:t>
      </w:r>
      <w:r w:rsidRPr="00B95DBA">
        <w:rPr>
          <w:sz w:val="20"/>
        </w:rPr>
        <w:tab/>
      </w:r>
      <w:r w:rsidR="00E92AB5" w:rsidRPr="006E38E2">
        <w:rPr>
          <w:sz w:val="20"/>
        </w:rPr>
        <w:t>O gedragsproblemen</w:t>
      </w:r>
    </w:p>
    <w:p w14:paraId="464C22C7" w14:textId="6A91C292" w:rsidR="006E38E2" w:rsidRP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psychotische klachten</w:t>
      </w:r>
      <w:r w:rsidRPr="006E38E2">
        <w:rPr>
          <w:sz w:val="20"/>
        </w:rPr>
        <w:tab/>
      </w:r>
      <w:r w:rsidR="00E92AB5" w:rsidRPr="00B95DBA">
        <w:rPr>
          <w:sz w:val="20"/>
        </w:rPr>
        <w:t xml:space="preserve">O </w:t>
      </w:r>
      <w:proofErr w:type="spellStart"/>
      <w:r w:rsidR="00E92AB5">
        <w:rPr>
          <w:sz w:val="20"/>
        </w:rPr>
        <w:t>somatoforme</w:t>
      </w:r>
      <w:proofErr w:type="spellEnd"/>
      <w:r w:rsidR="00E92AB5">
        <w:rPr>
          <w:sz w:val="20"/>
        </w:rPr>
        <w:t xml:space="preserve"> stoornis</w:t>
      </w:r>
    </w:p>
    <w:p w14:paraId="71DF07A1" w14:textId="7F52DCF9" w:rsidR="006E38E2" w:rsidRP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psychische stoornis door somatische aandoening</w:t>
      </w:r>
      <w:r w:rsidRPr="006E38E2">
        <w:rPr>
          <w:sz w:val="20"/>
        </w:rPr>
        <w:tab/>
      </w:r>
      <w:r w:rsidR="00E92AB5" w:rsidRPr="006E38E2">
        <w:rPr>
          <w:sz w:val="20"/>
        </w:rPr>
        <w:t>O dissociatieve stoornis</w:t>
      </w:r>
    </w:p>
    <w:p w14:paraId="7AD8B7D1" w14:textId="6710D8E4" w:rsid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aan middelen gebonden stoornis</w:t>
      </w:r>
      <w:r w:rsidRPr="006E38E2">
        <w:rPr>
          <w:sz w:val="20"/>
        </w:rPr>
        <w:tab/>
        <w:t>O schizofrenie en andere psyc</w:t>
      </w:r>
      <w:r>
        <w:rPr>
          <w:sz w:val="20"/>
        </w:rPr>
        <w:t>hotische stoornis</w:t>
      </w:r>
    </w:p>
    <w:p w14:paraId="14349571" w14:textId="746EA67D" w:rsidR="006E38E2" w:rsidRP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angst- , dwang en/of stemmingsproblematiek, tics</w:t>
      </w:r>
      <w:r>
        <w:rPr>
          <w:sz w:val="20"/>
        </w:rPr>
        <w:tab/>
      </w:r>
      <w:r w:rsidRPr="006E38E2">
        <w:rPr>
          <w:sz w:val="20"/>
        </w:rPr>
        <w:t>O eetstoornis</w:t>
      </w:r>
    </w:p>
    <w:p w14:paraId="4055BD88" w14:textId="32260A80" w:rsidR="006E38E2" w:rsidRP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school- en/of leerproblemen</w:t>
      </w:r>
      <w:r w:rsidRPr="006E38E2">
        <w:rPr>
          <w:sz w:val="20"/>
        </w:rPr>
        <w:tab/>
        <w:t>O slaapstoornis</w:t>
      </w:r>
    </w:p>
    <w:p w14:paraId="3454EE10" w14:textId="08EC8B8B" w:rsidR="006E38E2" w:rsidRP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persoonlijkheidsstoornis</w:t>
      </w:r>
      <w:r w:rsidRPr="006E38E2">
        <w:rPr>
          <w:sz w:val="20"/>
        </w:rPr>
        <w:tab/>
        <w:t>O stoornis in de impulsbeheersing</w:t>
      </w:r>
    </w:p>
    <w:p w14:paraId="393DA59E" w14:textId="2EA57765" w:rsidR="006E38E2" w:rsidRPr="006E38E2" w:rsidRDefault="006E38E2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  <w:r w:rsidRPr="006E38E2">
        <w:rPr>
          <w:sz w:val="20"/>
        </w:rPr>
        <w:t>O problemen n.a.v. een traumatische gebeurtenis</w:t>
      </w:r>
      <w:r w:rsidR="00E57B4B">
        <w:rPr>
          <w:sz w:val="20"/>
        </w:rPr>
        <w:tab/>
      </w:r>
      <w:r w:rsidRPr="006E38E2">
        <w:rPr>
          <w:sz w:val="20"/>
        </w:rPr>
        <w:t>O anders: ………………………………………</w:t>
      </w:r>
    </w:p>
    <w:p w14:paraId="6FF37655" w14:textId="275DA529" w:rsidR="0010612F" w:rsidRDefault="0010612F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</w:p>
    <w:p w14:paraId="4E95D2D0" w14:textId="77777777" w:rsidR="00E92AB5" w:rsidRDefault="00E92AB5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</w:p>
    <w:p w14:paraId="70536DB0" w14:textId="77777777" w:rsidR="0010612F" w:rsidRDefault="0010612F" w:rsidP="00B954AD">
      <w:pPr>
        <w:pStyle w:val="Lijstalinea"/>
        <w:tabs>
          <w:tab w:val="left" w:pos="-1135"/>
          <w:tab w:val="left" w:pos="-568"/>
          <w:tab w:val="left" w:pos="4962"/>
          <w:tab w:val="left" w:pos="6801"/>
          <w:tab w:val="left" w:pos="7368"/>
          <w:tab w:val="left" w:pos="7934"/>
          <w:tab w:val="left" w:pos="8502"/>
        </w:tabs>
        <w:ind w:left="-284" w:right="-796"/>
        <w:rPr>
          <w:sz w:val="20"/>
        </w:rPr>
      </w:pPr>
    </w:p>
    <w:p w14:paraId="048DD782" w14:textId="4B14A8E5" w:rsidR="00282700" w:rsidRPr="00E57B4B" w:rsidRDefault="00145C36" w:rsidP="00B954AD">
      <w:pPr>
        <w:pStyle w:val="Lijstalinea"/>
        <w:numPr>
          <w:ilvl w:val="0"/>
          <w:numId w:val="12"/>
        </w:numPr>
        <w:tabs>
          <w:tab w:val="left" w:pos="-1135"/>
          <w:tab w:val="left" w:pos="-568"/>
          <w:tab w:val="left" w:pos="5387"/>
          <w:tab w:val="left" w:pos="6801"/>
          <w:tab w:val="left" w:pos="7368"/>
          <w:tab w:val="left" w:pos="7934"/>
          <w:tab w:val="left" w:pos="8502"/>
        </w:tabs>
        <w:ind w:left="-142" w:right="-796"/>
        <w:rPr>
          <w:b/>
          <w:sz w:val="20"/>
        </w:rPr>
      </w:pPr>
      <w:r w:rsidRPr="00E57B4B">
        <w:rPr>
          <w:b/>
          <w:sz w:val="20"/>
        </w:rPr>
        <w:lastRenderedPageBreak/>
        <w:t xml:space="preserve">Complexiteit/ </w:t>
      </w:r>
      <w:r w:rsidR="00282700" w:rsidRPr="00E57B4B">
        <w:rPr>
          <w:b/>
          <w:sz w:val="20"/>
        </w:rPr>
        <w:t xml:space="preserve">Ernst van de </w:t>
      </w:r>
      <w:r w:rsidR="002969F8" w:rsidRPr="00E57B4B">
        <w:rPr>
          <w:b/>
          <w:sz w:val="20"/>
        </w:rPr>
        <w:t>problematiek</w:t>
      </w:r>
      <w:r w:rsidR="00282700" w:rsidRPr="00E57B4B">
        <w:rPr>
          <w:b/>
          <w:sz w:val="20"/>
        </w:rPr>
        <w:t>:</w:t>
      </w:r>
      <w:r w:rsidR="00877C17" w:rsidRPr="00E57B4B">
        <w:rPr>
          <w:b/>
          <w:sz w:val="20"/>
        </w:rPr>
        <w:tab/>
      </w:r>
      <w:r w:rsidR="00282700" w:rsidRPr="00E57B4B">
        <w:rPr>
          <w:b/>
          <w:sz w:val="20"/>
        </w:rPr>
        <w:t>O laag</w:t>
      </w:r>
      <w:r w:rsidR="00877C17" w:rsidRPr="00E57B4B">
        <w:rPr>
          <w:b/>
          <w:sz w:val="20"/>
        </w:rPr>
        <w:tab/>
      </w:r>
      <w:r w:rsidR="00282700" w:rsidRPr="00E57B4B">
        <w:rPr>
          <w:b/>
          <w:sz w:val="20"/>
        </w:rPr>
        <w:t>O matig</w:t>
      </w:r>
      <w:r w:rsidR="00877C17" w:rsidRPr="00E57B4B">
        <w:rPr>
          <w:b/>
          <w:sz w:val="20"/>
        </w:rPr>
        <w:tab/>
      </w:r>
      <w:r w:rsidR="00282700" w:rsidRPr="00E57B4B">
        <w:rPr>
          <w:b/>
          <w:sz w:val="20"/>
        </w:rPr>
        <w:t>O hoog</w:t>
      </w:r>
      <w:r w:rsidR="002969F8" w:rsidRPr="00E57B4B">
        <w:rPr>
          <w:b/>
          <w:sz w:val="20"/>
        </w:rPr>
        <w:br/>
      </w:r>
    </w:p>
    <w:tbl>
      <w:tblPr>
        <w:tblStyle w:val="Tabel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5D18A5" w14:paraId="048DD78A" w14:textId="77777777" w:rsidTr="00B954AD">
        <w:trPr>
          <w:trHeight w:val="963"/>
        </w:trPr>
        <w:tc>
          <w:tcPr>
            <w:tcW w:w="10207" w:type="dxa"/>
          </w:tcPr>
          <w:p w14:paraId="048DD783" w14:textId="2AD19391" w:rsidR="005D18A5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  <w:r>
              <w:rPr>
                <w:sz w:val="20"/>
              </w:rPr>
              <w:t>Complexiteit / ernst:</w:t>
            </w:r>
          </w:p>
          <w:p w14:paraId="4516E017" w14:textId="199FB7F6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1F611789" w14:textId="6AD09AF7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5FD5D869" w14:textId="29DC1687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7B58FF79" w14:textId="10F06141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  <w:r>
              <w:rPr>
                <w:sz w:val="20"/>
              </w:rPr>
              <w:t>Duur van de klachten:</w:t>
            </w:r>
          </w:p>
          <w:p w14:paraId="048DD784" w14:textId="77777777" w:rsidR="001C765B" w:rsidRDefault="001C765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85" w14:textId="77777777" w:rsidR="001C765B" w:rsidRDefault="001C765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86" w14:textId="77777777" w:rsidR="001C765B" w:rsidRDefault="001C765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87" w14:textId="6EE16B9A" w:rsidR="001C765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  <w:proofErr w:type="spellStart"/>
            <w:r>
              <w:rPr>
                <w:sz w:val="20"/>
              </w:rPr>
              <w:t>Luxerend</w:t>
            </w:r>
            <w:proofErr w:type="spellEnd"/>
            <w:r>
              <w:rPr>
                <w:sz w:val="20"/>
              </w:rPr>
              <w:t xml:space="preserve"> moment:</w:t>
            </w:r>
          </w:p>
          <w:p w14:paraId="58E9DCAB" w14:textId="1EC3715A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4AE04C62" w14:textId="77777777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54FFED74" w14:textId="77777777" w:rsidR="00E879CA" w:rsidRDefault="00E879CA" w:rsidP="00E879C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79456264" w14:textId="77777777" w:rsidR="00E879CA" w:rsidRDefault="00E879CA" w:rsidP="00E879CA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  <w:r>
              <w:rPr>
                <w:sz w:val="20"/>
              </w:rPr>
              <w:t>Is er sprake van zelfbeschadiging?</w:t>
            </w:r>
          </w:p>
          <w:p w14:paraId="04DFF4C0" w14:textId="77777777" w:rsidR="001C765B" w:rsidRDefault="001C765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89" w14:textId="170DBB87" w:rsidR="00E57B4B" w:rsidRDefault="00E57B4B" w:rsidP="00145C3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</w:tc>
      </w:tr>
    </w:tbl>
    <w:p w14:paraId="7E74B98A" w14:textId="77777777" w:rsidR="00E57B4B" w:rsidRDefault="00E57B4B" w:rsidP="00E57B4B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4E067F49" w14:textId="4F2F6F35" w:rsidR="00E57B4B" w:rsidRPr="00E57B4B" w:rsidRDefault="00E57B4B" w:rsidP="00B954AD">
      <w:pPr>
        <w:pStyle w:val="Lijstalinea"/>
        <w:numPr>
          <w:ilvl w:val="0"/>
          <w:numId w:val="12"/>
        </w:numPr>
        <w:tabs>
          <w:tab w:val="left" w:pos="-1135"/>
          <w:tab w:val="left" w:pos="-568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-142" w:right="-484"/>
        <w:rPr>
          <w:b/>
          <w:sz w:val="20"/>
        </w:rPr>
      </w:pPr>
      <w:r w:rsidRPr="00E57B4B">
        <w:rPr>
          <w:b/>
          <w:sz w:val="20"/>
        </w:rPr>
        <w:t>Huidige leefsituatie</w:t>
      </w:r>
      <w:r w:rsidRPr="00E57B4B">
        <w:rPr>
          <w:b/>
          <w:sz w:val="20"/>
        </w:rPr>
        <w:br/>
      </w:r>
    </w:p>
    <w:tbl>
      <w:tblPr>
        <w:tblStyle w:val="Tabel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E57B4B" w14:paraId="62C52C2A" w14:textId="77777777" w:rsidTr="00B954AD">
        <w:trPr>
          <w:trHeight w:val="963"/>
        </w:trPr>
        <w:tc>
          <w:tcPr>
            <w:tcW w:w="10207" w:type="dxa"/>
          </w:tcPr>
          <w:p w14:paraId="6A4DFDB1" w14:textId="2724781A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  <w:proofErr w:type="spellStart"/>
            <w:r>
              <w:rPr>
                <w:sz w:val="20"/>
              </w:rPr>
              <w:t>Gezins</w:t>
            </w:r>
            <w:proofErr w:type="spellEnd"/>
            <w:r>
              <w:rPr>
                <w:sz w:val="20"/>
              </w:rPr>
              <w:t xml:space="preserve"> / woonsituatie:</w:t>
            </w:r>
          </w:p>
          <w:p w14:paraId="4D0A57E6" w14:textId="77777777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20DB0246" w14:textId="77777777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CF30A9B" w14:textId="77777777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1839FA51" w14:textId="216B9EF4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  <w:r>
              <w:rPr>
                <w:sz w:val="20"/>
              </w:rPr>
              <w:t>Onderwijssituatie: Welke onderwijs volgt de cliënt? Is er sprake van verzuim?</w:t>
            </w:r>
          </w:p>
          <w:p w14:paraId="0344A4DC" w14:textId="77777777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7B753E92" w14:textId="77777777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5BEE5F26" w14:textId="77777777" w:rsidR="00E57B4B" w:rsidRDefault="00E57B4B" w:rsidP="00930A16">
            <w:pPr>
              <w:tabs>
                <w:tab w:val="left" w:pos="-1135"/>
                <w:tab w:val="left" w:pos="-568"/>
                <w:tab w:val="left" w:pos="0"/>
                <w:tab w:val="left" w:pos="3399"/>
                <w:tab w:val="left" w:pos="3686"/>
                <w:tab w:val="left" w:pos="4533"/>
                <w:tab w:val="left" w:pos="5245"/>
                <w:tab w:val="left" w:pos="5667"/>
                <w:tab w:val="left" w:pos="6663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</w:tc>
      </w:tr>
    </w:tbl>
    <w:p w14:paraId="210927E2" w14:textId="77777777" w:rsidR="00E57B4B" w:rsidRDefault="00E57B4B" w:rsidP="00E57B4B">
      <w:pPr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048DD7A5" w14:textId="32C740AE" w:rsidR="00221299" w:rsidRPr="00E57B4B" w:rsidRDefault="00221299" w:rsidP="00B954AD">
      <w:pPr>
        <w:pStyle w:val="Lijstalinea"/>
        <w:numPr>
          <w:ilvl w:val="0"/>
          <w:numId w:val="12"/>
        </w:numPr>
        <w:tabs>
          <w:tab w:val="left" w:pos="-1135"/>
          <w:tab w:val="left" w:pos="-568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-142" w:right="-484"/>
        <w:rPr>
          <w:b/>
          <w:sz w:val="20"/>
        </w:rPr>
      </w:pPr>
      <w:r w:rsidRPr="00E57B4B">
        <w:rPr>
          <w:b/>
          <w:sz w:val="20"/>
        </w:rPr>
        <w:t>E</w:t>
      </w:r>
      <w:r w:rsidR="00A20760" w:rsidRPr="00E57B4B">
        <w:rPr>
          <w:b/>
          <w:sz w:val="20"/>
        </w:rPr>
        <w:t>erder hulpverlening</w:t>
      </w:r>
      <w:r w:rsidRPr="00E57B4B">
        <w:rPr>
          <w:b/>
          <w:sz w:val="20"/>
        </w:rPr>
        <w:t xml:space="preserve"> of behandeling </w:t>
      </w:r>
      <w:r w:rsidR="000E028B" w:rsidRPr="00E57B4B">
        <w:rPr>
          <w:b/>
          <w:sz w:val="20"/>
        </w:rPr>
        <w:t>(voorgeschiedenis)</w:t>
      </w:r>
      <w:r w:rsidRPr="00E57B4B">
        <w:rPr>
          <w:b/>
          <w:sz w:val="20"/>
        </w:rPr>
        <w:t xml:space="preserve">: </w:t>
      </w:r>
    </w:p>
    <w:p w14:paraId="048DD7A6" w14:textId="77777777" w:rsidR="00A20760" w:rsidRPr="002969F8" w:rsidRDefault="00221299" w:rsidP="00B954AD">
      <w:pPr>
        <w:pStyle w:val="Lijstalinea"/>
        <w:tabs>
          <w:tab w:val="left" w:pos="-1135"/>
          <w:tab w:val="left" w:pos="-568"/>
          <w:tab w:val="left" w:pos="0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-142" w:right="-484"/>
        <w:rPr>
          <w:b/>
          <w:i/>
          <w:sz w:val="20"/>
        </w:rPr>
      </w:pPr>
      <w:r w:rsidRPr="002969F8">
        <w:rPr>
          <w:i/>
          <w:sz w:val="18"/>
          <w:szCs w:val="18"/>
        </w:rPr>
        <w:t>(wilt u gegevens voorgaande behandeling meesturen?)</w:t>
      </w:r>
    </w:p>
    <w:tbl>
      <w:tblPr>
        <w:tblStyle w:val="Tabel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221299" w14:paraId="048DD7AF" w14:textId="77777777" w:rsidTr="00B954AD">
        <w:trPr>
          <w:trHeight w:val="712"/>
        </w:trPr>
        <w:tc>
          <w:tcPr>
            <w:tcW w:w="10207" w:type="dxa"/>
          </w:tcPr>
          <w:p w14:paraId="048DD7A8" w14:textId="66F658F9" w:rsidR="00221299" w:rsidRDefault="00CB7C72" w:rsidP="00806F8E">
            <w:pPr>
              <w:rPr>
                <w:sz w:val="20"/>
              </w:rPr>
            </w:pPr>
            <w:r>
              <w:rPr>
                <w:sz w:val="20"/>
              </w:rPr>
              <w:t>Individueel:</w:t>
            </w:r>
          </w:p>
          <w:p w14:paraId="048DD7A9" w14:textId="4124F41E" w:rsidR="001C765B" w:rsidRDefault="001C765B" w:rsidP="00806F8E">
            <w:pPr>
              <w:rPr>
                <w:sz w:val="20"/>
              </w:rPr>
            </w:pPr>
          </w:p>
          <w:p w14:paraId="41B5F326" w14:textId="7C3DC0E2" w:rsidR="00CB7C72" w:rsidRDefault="00CB7C72" w:rsidP="00806F8E">
            <w:pPr>
              <w:rPr>
                <w:sz w:val="20"/>
              </w:rPr>
            </w:pPr>
          </w:p>
          <w:p w14:paraId="681D9443" w14:textId="77777777" w:rsidR="00CB7C72" w:rsidRDefault="00CB7C72" w:rsidP="00806F8E">
            <w:pPr>
              <w:rPr>
                <w:sz w:val="20"/>
              </w:rPr>
            </w:pPr>
          </w:p>
          <w:p w14:paraId="048DD7AA" w14:textId="77777777" w:rsidR="001C765B" w:rsidRDefault="001C765B" w:rsidP="00806F8E">
            <w:pPr>
              <w:rPr>
                <w:sz w:val="20"/>
              </w:rPr>
            </w:pPr>
          </w:p>
          <w:p w14:paraId="048DD7AB" w14:textId="77777777" w:rsidR="001C765B" w:rsidRDefault="001C765B" w:rsidP="00806F8E">
            <w:pPr>
              <w:rPr>
                <w:sz w:val="20"/>
              </w:rPr>
            </w:pPr>
          </w:p>
          <w:p w14:paraId="048DD7AC" w14:textId="31801548" w:rsidR="001C765B" w:rsidRDefault="00CB7C72" w:rsidP="00806F8E">
            <w:pPr>
              <w:rPr>
                <w:sz w:val="20"/>
              </w:rPr>
            </w:pPr>
            <w:r>
              <w:rPr>
                <w:sz w:val="20"/>
              </w:rPr>
              <w:t>Gezinsplan / een gezin, een plan!</w:t>
            </w:r>
          </w:p>
          <w:p w14:paraId="19BD412D" w14:textId="0C7A22E8" w:rsidR="00CB7C72" w:rsidRDefault="00CB7C72" w:rsidP="00806F8E">
            <w:pPr>
              <w:rPr>
                <w:sz w:val="20"/>
              </w:rPr>
            </w:pPr>
          </w:p>
          <w:p w14:paraId="4499E3AA" w14:textId="5EBFD23D" w:rsidR="00CB7C72" w:rsidRDefault="00CB7C72" w:rsidP="00806F8E">
            <w:pPr>
              <w:rPr>
                <w:sz w:val="20"/>
              </w:rPr>
            </w:pPr>
          </w:p>
          <w:p w14:paraId="7FF1540F" w14:textId="6832C4D9" w:rsidR="00CB7C72" w:rsidRDefault="00CB7C72" w:rsidP="00806F8E">
            <w:pPr>
              <w:rPr>
                <w:sz w:val="20"/>
              </w:rPr>
            </w:pPr>
          </w:p>
          <w:p w14:paraId="7EB6AD58" w14:textId="77777777" w:rsidR="00CB7C72" w:rsidRDefault="00CB7C72" w:rsidP="00806F8E">
            <w:pPr>
              <w:rPr>
                <w:sz w:val="20"/>
              </w:rPr>
            </w:pPr>
          </w:p>
          <w:p w14:paraId="048DD7AD" w14:textId="77777777" w:rsidR="001C765B" w:rsidRDefault="001C765B" w:rsidP="00806F8E">
            <w:pPr>
              <w:rPr>
                <w:sz w:val="20"/>
              </w:rPr>
            </w:pPr>
          </w:p>
          <w:p w14:paraId="048DD7AE" w14:textId="77777777" w:rsidR="001C765B" w:rsidRDefault="001C765B" w:rsidP="00806F8E">
            <w:pPr>
              <w:rPr>
                <w:sz w:val="20"/>
              </w:rPr>
            </w:pPr>
          </w:p>
        </w:tc>
      </w:tr>
    </w:tbl>
    <w:p w14:paraId="2907F8FC" w14:textId="77777777" w:rsidR="00CB7C72" w:rsidRDefault="00CB7C72" w:rsidP="00CB7C72">
      <w:pPr>
        <w:tabs>
          <w:tab w:val="left" w:pos="-1135"/>
          <w:tab w:val="left" w:pos="-568"/>
          <w:tab w:val="left" w:pos="-2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048DD7B2" w14:textId="6387EA91" w:rsidR="00D5252E" w:rsidRPr="00CB7C72" w:rsidRDefault="00221299" w:rsidP="00B954AD">
      <w:pPr>
        <w:pStyle w:val="Lijstalinea"/>
        <w:numPr>
          <w:ilvl w:val="0"/>
          <w:numId w:val="12"/>
        </w:numPr>
        <w:tabs>
          <w:tab w:val="left" w:pos="-1135"/>
          <w:tab w:val="left" w:pos="-568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-142" w:right="-484"/>
        <w:rPr>
          <w:b/>
          <w:sz w:val="20"/>
        </w:rPr>
      </w:pPr>
      <w:r w:rsidRPr="00CB7C72">
        <w:rPr>
          <w:b/>
          <w:sz w:val="20"/>
        </w:rPr>
        <w:t>Medic</w:t>
      </w:r>
      <w:r w:rsidR="00CB7C72">
        <w:rPr>
          <w:b/>
          <w:sz w:val="20"/>
        </w:rPr>
        <w:t>ijngebruik</w:t>
      </w:r>
      <w:r w:rsidR="00A20760" w:rsidRPr="00CB7C72">
        <w:rPr>
          <w:b/>
          <w:sz w:val="20"/>
        </w:rPr>
        <w:t>:</w:t>
      </w:r>
    </w:p>
    <w:tbl>
      <w:tblPr>
        <w:tblStyle w:val="Tabelraster"/>
        <w:tblW w:w="10207" w:type="dxa"/>
        <w:tblInd w:w="-601" w:type="dxa"/>
        <w:tblLook w:val="04A0" w:firstRow="1" w:lastRow="0" w:firstColumn="1" w:lastColumn="0" w:noHBand="0" w:noVBand="1"/>
      </w:tblPr>
      <w:tblGrid>
        <w:gridCol w:w="10207"/>
      </w:tblGrid>
      <w:tr w:rsidR="00221299" w14:paraId="048DD7BA" w14:textId="77777777" w:rsidTr="00B954AD">
        <w:trPr>
          <w:trHeight w:val="732"/>
        </w:trPr>
        <w:tc>
          <w:tcPr>
            <w:tcW w:w="10207" w:type="dxa"/>
          </w:tcPr>
          <w:p w14:paraId="048DD7B3" w14:textId="77777777" w:rsidR="00221299" w:rsidRDefault="00221299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B4" w14:textId="77777777" w:rsidR="001C765B" w:rsidRDefault="001C765B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B5" w14:textId="77777777" w:rsidR="001C765B" w:rsidRPr="001C765B" w:rsidRDefault="001C765B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B6" w14:textId="77777777" w:rsidR="001C765B" w:rsidRPr="001C765B" w:rsidRDefault="001C765B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B7" w14:textId="77777777" w:rsidR="001C765B" w:rsidRPr="001C765B" w:rsidRDefault="001C765B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B8" w14:textId="77777777" w:rsidR="001C765B" w:rsidRPr="001C765B" w:rsidRDefault="001C765B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  <w:p w14:paraId="048DD7B9" w14:textId="77777777" w:rsidR="001C765B" w:rsidRPr="001C765B" w:rsidRDefault="001C765B" w:rsidP="00221299">
            <w:pPr>
              <w:tabs>
                <w:tab w:val="left" w:pos="-1135"/>
                <w:tab w:val="left" w:pos="-568"/>
                <w:tab w:val="left" w:pos="-2"/>
                <w:tab w:val="left" w:pos="3399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right="-484"/>
              <w:rPr>
                <w:sz w:val="20"/>
              </w:rPr>
            </w:pPr>
          </w:p>
        </w:tc>
      </w:tr>
    </w:tbl>
    <w:p w14:paraId="048DD7BC" w14:textId="2BED94C8" w:rsidR="00694E17" w:rsidRDefault="00694E17" w:rsidP="00221299">
      <w:pPr>
        <w:tabs>
          <w:tab w:val="left" w:pos="-1135"/>
          <w:tab w:val="left" w:pos="-568"/>
          <w:tab w:val="left" w:pos="-2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right="-484"/>
        <w:rPr>
          <w:sz w:val="20"/>
        </w:rPr>
      </w:pPr>
    </w:p>
    <w:p w14:paraId="54718795" w14:textId="4CF780CD" w:rsidR="00E0574E" w:rsidRPr="00E0574E" w:rsidRDefault="00E0574E" w:rsidP="00B954AD">
      <w:pPr>
        <w:pStyle w:val="Lijstalinea"/>
        <w:numPr>
          <w:ilvl w:val="0"/>
          <w:numId w:val="12"/>
        </w:numPr>
        <w:tabs>
          <w:tab w:val="left" w:pos="-1135"/>
          <w:tab w:val="left" w:pos="-568"/>
          <w:tab w:val="left" w:pos="3399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</w:tabs>
        <w:ind w:left="-142" w:right="-484"/>
        <w:rPr>
          <w:b/>
          <w:sz w:val="20"/>
        </w:rPr>
      </w:pPr>
      <w:r w:rsidRPr="00E0574E">
        <w:rPr>
          <w:b/>
          <w:sz w:val="20"/>
        </w:rPr>
        <w:t>Voorkeur behandellocatie</w:t>
      </w:r>
      <w:r w:rsidRPr="00E0574E">
        <w:rPr>
          <w:b/>
          <w:sz w:val="20"/>
        </w:rPr>
        <w:br/>
      </w:r>
      <w:r>
        <w:rPr>
          <w:sz w:val="20"/>
        </w:rPr>
        <w:t>O Almere</w:t>
      </w:r>
      <w:r w:rsidR="009712AB">
        <w:rPr>
          <w:sz w:val="20"/>
        </w:rPr>
        <w:br/>
        <w:t>O Barneveld</w:t>
      </w:r>
      <w:r>
        <w:rPr>
          <w:sz w:val="20"/>
        </w:rPr>
        <w:br/>
        <w:t>O Lelystad</w:t>
      </w:r>
      <w:r>
        <w:rPr>
          <w:sz w:val="20"/>
        </w:rPr>
        <w:br/>
        <w:t>O Hilversum</w:t>
      </w:r>
      <w:r>
        <w:rPr>
          <w:sz w:val="20"/>
        </w:rPr>
        <w:br/>
        <w:t>O Ermelo</w:t>
      </w:r>
      <w:r>
        <w:rPr>
          <w:sz w:val="20"/>
        </w:rPr>
        <w:br/>
        <w:t>O Amersfoort</w:t>
      </w:r>
    </w:p>
    <w:sectPr w:rsidR="00E0574E" w:rsidRPr="00E0574E" w:rsidSect="00EC0E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646" w:bottom="1276" w:left="1417" w:header="708" w:footer="9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6D143" w14:textId="77777777" w:rsidR="00967D2D" w:rsidRDefault="00967D2D">
      <w:r>
        <w:separator/>
      </w:r>
    </w:p>
  </w:endnote>
  <w:endnote w:type="continuationSeparator" w:id="0">
    <w:p w14:paraId="2147EDFD" w14:textId="77777777" w:rsidR="00967D2D" w:rsidRDefault="0096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2E5CE" w14:textId="77777777" w:rsidR="006447C2" w:rsidRDefault="006447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3671861"/>
      <w:docPartObj>
        <w:docPartGallery w:val="Page Numbers (Bottom of Page)"/>
        <w:docPartUnique/>
      </w:docPartObj>
    </w:sdtPr>
    <w:sdtEndPr/>
    <w:sdtContent>
      <w:p w14:paraId="048DD7C7" w14:textId="215F1EDF" w:rsidR="006E176F" w:rsidRPr="00E91700" w:rsidRDefault="009F3D94" w:rsidP="00786538">
        <w:pPr>
          <w:tabs>
            <w:tab w:val="left" w:pos="-1135"/>
            <w:tab w:val="left" w:pos="-568"/>
          </w:tabs>
          <w:ind w:left="-284" w:right="-484"/>
          <w:jc w:val="both"/>
          <w:rPr>
            <w:sz w:val="16"/>
            <w:szCs w:val="16"/>
          </w:rPr>
        </w:pPr>
        <w:r w:rsidRPr="009F3D94">
          <w:rPr>
            <w:sz w:val="16"/>
            <w:szCs w:val="16"/>
          </w:rPr>
          <w:t>Pag.</w:t>
        </w:r>
        <w:r>
          <w:t xml:space="preserve"> </w:t>
        </w:r>
        <w:r w:rsidR="00FE538C" w:rsidRPr="00FE538C">
          <w:rPr>
            <w:sz w:val="16"/>
            <w:szCs w:val="16"/>
          </w:rPr>
          <w:fldChar w:fldCharType="begin"/>
        </w:r>
        <w:r w:rsidR="00FE538C" w:rsidRPr="00FE538C">
          <w:rPr>
            <w:sz w:val="16"/>
            <w:szCs w:val="16"/>
          </w:rPr>
          <w:instrText>PAGE   \* MERGEFORMAT</w:instrText>
        </w:r>
        <w:r w:rsidR="00FE538C" w:rsidRPr="00FE538C">
          <w:rPr>
            <w:sz w:val="16"/>
            <w:szCs w:val="16"/>
          </w:rPr>
          <w:fldChar w:fldCharType="separate"/>
        </w:r>
        <w:r w:rsidR="00DA57A9">
          <w:rPr>
            <w:noProof/>
            <w:sz w:val="16"/>
            <w:szCs w:val="16"/>
          </w:rPr>
          <w:t>1</w:t>
        </w:r>
        <w:r w:rsidR="00FE538C" w:rsidRPr="00FE538C">
          <w:rPr>
            <w:sz w:val="16"/>
            <w:szCs w:val="16"/>
          </w:rPr>
          <w:fldChar w:fldCharType="end"/>
        </w:r>
        <w:r w:rsidR="00FE538C">
          <w:tab/>
        </w:r>
        <w:r w:rsidR="00FE538C">
          <w:rPr>
            <w:sz w:val="16"/>
            <w:szCs w:val="16"/>
          </w:rPr>
          <w:t>d</w:t>
        </w:r>
        <w:r w:rsidR="00FE538C" w:rsidRPr="00601795">
          <w:rPr>
            <w:sz w:val="16"/>
            <w:szCs w:val="16"/>
          </w:rPr>
          <w:t>it formuli</w:t>
        </w:r>
        <w:r w:rsidR="00FE538C">
          <w:rPr>
            <w:sz w:val="16"/>
            <w:szCs w:val="16"/>
          </w:rPr>
          <w:t xml:space="preserve">er ingevuld </w:t>
        </w:r>
        <w:r w:rsidR="005E3766">
          <w:rPr>
            <w:sz w:val="16"/>
            <w:szCs w:val="16"/>
          </w:rPr>
          <w:t xml:space="preserve">en </w:t>
        </w:r>
        <w:r w:rsidR="005E3766" w:rsidRPr="000E6838">
          <w:rPr>
            <w:b/>
            <w:sz w:val="16"/>
            <w:szCs w:val="16"/>
          </w:rPr>
          <w:t>beveilig</w:t>
        </w:r>
        <w:r w:rsidR="000E6838" w:rsidRPr="000E6838">
          <w:rPr>
            <w:b/>
            <w:sz w:val="16"/>
            <w:szCs w:val="16"/>
          </w:rPr>
          <w:t>d</w:t>
        </w:r>
        <w:r w:rsidR="005E3766" w:rsidRPr="000E6838">
          <w:rPr>
            <w:b/>
            <w:sz w:val="16"/>
            <w:szCs w:val="16"/>
          </w:rPr>
          <w:t xml:space="preserve"> mailen</w:t>
        </w:r>
        <w:r w:rsidR="005E3766">
          <w:rPr>
            <w:sz w:val="16"/>
            <w:szCs w:val="16"/>
          </w:rPr>
          <w:t xml:space="preserve"> </w:t>
        </w:r>
        <w:r w:rsidR="00FE538C">
          <w:rPr>
            <w:sz w:val="16"/>
            <w:szCs w:val="16"/>
          </w:rPr>
          <w:t xml:space="preserve">naar </w:t>
        </w:r>
        <w:hyperlink r:id="rId1" w:history="1">
          <w:r w:rsidR="00786538" w:rsidRPr="004E758F">
            <w:rPr>
              <w:rStyle w:val="Hyperlink"/>
              <w:sz w:val="16"/>
              <w:szCs w:val="16"/>
            </w:rPr>
            <w:t>centraalaanmeldpuntfornhese@ggzcentraal.nl</w:t>
          </w:r>
        </w:hyperlink>
        <w:r w:rsidR="00786538">
          <w:rPr>
            <w:sz w:val="16"/>
            <w:szCs w:val="16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247E" w14:textId="77777777" w:rsidR="006447C2" w:rsidRDefault="006447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139FF" w14:textId="77777777" w:rsidR="00967D2D" w:rsidRDefault="00967D2D">
      <w:r>
        <w:separator/>
      </w:r>
    </w:p>
  </w:footnote>
  <w:footnote w:type="continuationSeparator" w:id="0">
    <w:p w14:paraId="408EED82" w14:textId="77777777" w:rsidR="00967D2D" w:rsidRDefault="0096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57A08" w14:textId="77777777" w:rsidR="006447C2" w:rsidRDefault="006447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DD7C6" w14:textId="2FF8ED88" w:rsidR="00F65693" w:rsidRDefault="00827491" w:rsidP="00773AB8">
    <w:pPr>
      <w:tabs>
        <w:tab w:val="right" w:pos="9180"/>
      </w:tabs>
      <w:ind w:left="-709" w:right="-337"/>
      <w:rPr>
        <w:b/>
        <w:sz w:val="32"/>
        <w:szCs w:val="32"/>
      </w:rPr>
    </w:pPr>
    <w:r w:rsidRPr="00B52EE2">
      <w:rPr>
        <w:b/>
        <w:sz w:val="32"/>
        <w:szCs w:val="32"/>
      </w:rPr>
      <w:t>V</w:t>
    </w:r>
    <w:r w:rsidR="00752CB4" w:rsidRPr="00B52EE2">
      <w:rPr>
        <w:b/>
        <w:sz w:val="32"/>
        <w:szCs w:val="32"/>
      </w:rPr>
      <w:t xml:space="preserve">erwijsbrief </w:t>
    </w:r>
    <w:r w:rsidR="004225AC">
      <w:rPr>
        <w:b/>
        <w:sz w:val="32"/>
        <w:szCs w:val="32"/>
      </w:rPr>
      <w:t>Fornhese kinder- en jeugdpsychiatrie</w:t>
    </w:r>
  </w:p>
  <w:p w14:paraId="7BBD52BE" w14:textId="77777777" w:rsidR="00773AB8" w:rsidRPr="00773AB8" w:rsidRDefault="00773AB8" w:rsidP="00773AB8">
    <w:pPr>
      <w:tabs>
        <w:tab w:val="right" w:pos="9180"/>
      </w:tabs>
      <w:ind w:left="-709" w:right="-337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9638" w14:textId="77777777" w:rsidR="006447C2" w:rsidRDefault="006447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0B68"/>
    <w:multiLevelType w:val="hybridMultilevel"/>
    <w:tmpl w:val="8B303706"/>
    <w:lvl w:ilvl="0" w:tplc="04130011">
      <w:start w:val="1"/>
      <w:numFmt w:val="decimal"/>
      <w:lvlText w:val="%1)"/>
      <w:lvlJc w:val="left"/>
      <w:pPr>
        <w:tabs>
          <w:tab w:val="num" w:pos="436"/>
        </w:tabs>
        <w:ind w:left="436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657719B"/>
    <w:multiLevelType w:val="hybridMultilevel"/>
    <w:tmpl w:val="3C4CB16C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61AA"/>
    <w:multiLevelType w:val="hybridMultilevel"/>
    <w:tmpl w:val="44D61448"/>
    <w:lvl w:ilvl="0" w:tplc="5340305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47513"/>
    <w:multiLevelType w:val="hybridMultilevel"/>
    <w:tmpl w:val="DB2A63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D149E"/>
    <w:multiLevelType w:val="hybridMultilevel"/>
    <w:tmpl w:val="099CE0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437E1"/>
    <w:multiLevelType w:val="hybridMultilevel"/>
    <w:tmpl w:val="E7CAB064"/>
    <w:lvl w:ilvl="0" w:tplc="F790014A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156" w:hanging="360"/>
      </w:pPr>
    </w:lvl>
    <w:lvl w:ilvl="2" w:tplc="0413001B" w:tentative="1">
      <w:start w:val="1"/>
      <w:numFmt w:val="lowerRoman"/>
      <w:lvlText w:val="%3."/>
      <w:lvlJc w:val="right"/>
      <w:pPr>
        <w:ind w:left="1876" w:hanging="180"/>
      </w:pPr>
    </w:lvl>
    <w:lvl w:ilvl="3" w:tplc="0413000F" w:tentative="1">
      <w:start w:val="1"/>
      <w:numFmt w:val="decimal"/>
      <w:lvlText w:val="%4."/>
      <w:lvlJc w:val="left"/>
      <w:pPr>
        <w:ind w:left="2596" w:hanging="360"/>
      </w:pPr>
    </w:lvl>
    <w:lvl w:ilvl="4" w:tplc="04130019" w:tentative="1">
      <w:start w:val="1"/>
      <w:numFmt w:val="lowerLetter"/>
      <w:lvlText w:val="%5."/>
      <w:lvlJc w:val="left"/>
      <w:pPr>
        <w:ind w:left="3316" w:hanging="360"/>
      </w:pPr>
    </w:lvl>
    <w:lvl w:ilvl="5" w:tplc="0413001B" w:tentative="1">
      <w:start w:val="1"/>
      <w:numFmt w:val="lowerRoman"/>
      <w:lvlText w:val="%6."/>
      <w:lvlJc w:val="right"/>
      <w:pPr>
        <w:ind w:left="4036" w:hanging="180"/>
      </w:pPr>
    </w:lvl>
    <w:lvl w:ilvl="6" w:tplc="0413000F" w:tentative="1">
      <w:start w:val="1"/>
      <w:numFmt w:val="decimal"/>
      <w:lvlText w:val="%7."/>
      <w:lvlJc w:val="left"/>
      <w:pPr>
        <w:ind w:left="4756" w:hanging="360"/>
      </w:pPr>
    </w:lvl>
    <w:lvl w:ilvl="7" w:tplc="04130019" w:tentative="1">
      <w:start w:val="1"/>
      <w:numFmt w:val="lowerLetter"/>
      <w:lvlText w:val="%8."/>
      <w:lvlJc w:val="left"/>
      <w:pPr>
        <w:ind w:left="5476" w:hanging="360"/>
      </w:pPr>
    </w:lvl>
    <w:lvl w:ilvl="8" w:tplc="0413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339E73B2"/>
    <w:multiLevelType w:val="hybridMultilevel"/>
    <w:tmpl w:val="90D4A1E8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62941"/>
    <w:multiLevelType w:val="hybridMultilevel"/>
    <w:tmpl w:val="43742C20"/>
    <w:lvl w:ilvl="0" w:tplc="7188F5F4">
      <w:start w:val="5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28E7DED"/>
    <w:multiLevelType w:val="hybridMultilevel"/>
    <w:tmpl w:val="0738421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D33E1C"/>
    <w:multiLevelType w:val="hybridMultilevel"/>
    <w:tmpl w:val="E79E1D0C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C633403"/>
    <w:multiLevelType w:val="hybridMultilevel"/>
    <w:tmpl w:val="13D4FF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E196B"/>
    <w:multiLevelType w:val="hybridMultilevel"/>
    <w:tmpl w:val="B36CA79A"/>
    <w:lvl w:ilvl="0" w:tplc="F790014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210912">
    <w:abstractNumId w:val="0"/>
  </w:num>
  <w:num w:numId="2" w16cid:durableId="1101560726">
    <w:abstractNumId w:val="10"/>
  </w:num>
  <w:num w:numId="3" w16cid:durableId="2115512851">
    <w:abstractNumId w:val="8"/>
  </w:num>
  <w:num w:numId="4" w16cid:durableId="152768497">
    <w:abstractNumId w:val="3"/>
  </w:num>
  <w:num w:numId="5" w16cid:durableId="2130272149">
    <w:abstractNumId w:val="4"/>
  </w:num>
  <w:num w:numId="6" w16cid:durableId="640769859">
    <w:abstractNumId w:val="9"/>
  </w:num>
  <w:num w:numId="7" w16cid:durableId="88548794">
    <w:abstractNumId w:val="11"/>
  </w:num>
  <w:num w:numId="8" w16cid:durableId="77338105">
    <w:abstractNumId w:val="1"/>
  </w:num>
  <w:num w:numId="9" w16cid:durableId="944851551">
    <w:abstractNumId w:val="6"/>
  </w:num>
  <w:num w:numId="10" w16cid:durableId="1395202696">
    <w:abstractNumId w:val="7"/>
  </w:num>
  <w:num w:numId="11" w16cid:durableId="1892307910">
    <w:abstractNumId w:val="5"/>
  </w:num>
  <w:num w:numId="12" w16cid:durableId="963076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4A"/>
    <w:rsid w:val="000273C0"/>
    <w:rsid w:val="0003396A"/>
    <w:rsid w:val="00051C43"/>
    <w:rsid w:val="000549D1"/>
    <w:rsid w:val="00055FC0"/>
    <w:rsid w:val="00057C40"/>
    <w:rsid w:val="000813AC"/>
    <w:rsid w:val="000A315A"/>
    <w:rsid w:val="000B25B7"/>
    <w:rsid w:val="000E028B"/>
    <w:rsid w:val="000E6838"/>
    <w:rsid w:val="000F580B"/>
    <w:rsid w:val="000F6B82"/>
    <w:rsid w:val="00104CF5"/>
    <w:rsid w:val="00105BEB"/>
    <w:rsid w:val="0010612F"/>
    <w:rsid w:val="00111A7B"/>
    <w:rsid w:val="00111B16"/>
    <w:rsid w:val="00114C09"/>
    <w:rsid w:val="0013773A"/>
    <w:rsid w:val="00140FD7"/>
    <w:rsid w:val="001415D5"/>
    <w:rsid w:val="001418CD"/>
    <w:rsid w:val="00145C36"/>
    <w:rsid w:val="00186BCE"/>
    <w:rsid w:val="001A1D66"/>
    <w:rsid w:val="001C3651"/>
    <w:rsid w:val="001C765B"/>
    <w:rsid w:val="001F46B3"/>
    <w:rsid w:val="00213290"/>
    <w:rsid w:val="00213F78"/>
    <w:rsid w:val="00221299"/>
    <w:rsid w:val="00235916"/>
    <w:rsid w:val="00251544"/>
    <w:rsid w:val="00260512"/>
    <w:rsid w:val="00282700"/>
    <w:rsid w:val="002942F4"/>
    <w:rsid w:val="002969F8"/>
    <w:rsid w:val="00296E8B"/>
    <w:rsid w:val="00297C4D"/>
    <w:rsid w:val="002A3B26"/>
    <w:rsid w:val="00317A02"/>
    <w:rsid w:val="00336A4D"/>
    <w:rsid w:val="00341CBB"/>
    <w:rsid w:val="0039444C"/>
    <w:rsid w:val="003C00E5"/>
    <w:rsid w:val="00401D5E"/>
    <w:rsid w:val="004225AC"/>
    <w:rsid w:val="0043352B"/>
    <w:rsid w:val="004402AC"/>
    <w:rsid w:val="00446AE5"/>
    <w:rsid w:val="00486335"/>
    <w:rsid w:val="004C014A"/>
    <w:rsid w:val="004E5F3D"/>
    <w:rsid w:val="00552926"/>
    <w:rsid w:val="00555C1F"/>
    <w:rsid w:val="005562B8"/>
    <w:rsid w:val="00563F90"/>
    <w:rsid w:val="00580FE7"/>
    <w:rsid w:val="005813E7"/>
    <w:rsid w:val="00586F58"/>
    <w:rsid w:val="00596507"/>
    <w:rsid w:val="005A3CBA"/>
    <w:rsid w:val="005A7D5C"/>
    <w:rsid w:val="005C57FC"/>
    <w:rsid w:val="005D18A5"/>
    <w:rsid w:val="005D2B71"/>
    <w:rsid w:val="005E3766"/>
    <w:rsid w:val="00626CC2"/>
    <w:rsid w:val="00627889"/>
    <w:rsid w:val="006447C2"/>
    <w:rsid w:val="00645C82"/>
    <w:rsid w:val="00671E20"/>
    <w:rsid w:val="00694E17"/>
    <w:rsid w:val="006A17B6"/>
    <w:rsid w:val="006A50D0"/>
    <w:rsid w:val="006A5D2C"/>
    <w:rsid w:val="006A68E5"/>
    <w:rsid w:val="006B1A56"/>
    <w:rsid w:val="006D4394"/>
    <w:rsid w:val="006E176F"/>
    <w:rsid w:val="006E38E2"/>
    <w:rsid w:val="00710B21"/>
    <w:rsid w:val="00730227"/>
    <w:rsid w:val="00731B45"/>
    <w:rsid w:val="00736491"/>
    <w:rsid w:val="00752CB4"/>
    <w:rsid w:val="00757151"/>
    <w:rsid w:val="00773AB8"/>
    <w:rsid w:val="00786538"/>
    <w:rsid w:val="00792B86"/>
    <w:rsid w:val="0079784F"/>
    <w:rsid w:val="007D5D7B"/>
    <w:rsid w:val="007E2C4B"/>
    <w:rsid w:val="007F71B2"/>
    <w:rsid w:val="00803202"/>
    <w:rsid w:val="008052F9"/>
    <w:rsid w:val="00806F8E"/>
    <w:rsid w:val="00827491"/>
    <w:rsid w:val="008367AC"/>
    <w:rsid w:val="0084692E"/>
    <w:rsid w:val="00866A7B"/>
    <w:rsid w:val="00872F6E"/>
    <w:rsid w:val="00877C17"/>
    <w:rsid w:val="00887DB6"/>
    <w:rsid w:val="008A4F49"/>
    <w:rsid w:val="008E007E"/>
    <w:rsid w:val="0090244D"/>
    <w:rsid w:val="0090638D"/>
    <w:rsid w:val="00944548"/>
    <w:rsid w:val="00950674"/>
    <w:rsid w:val="009608A0"/>
    <w:rsid w:val="00961746"/>
    <w:rsid w:val="00967D2D"/>
    <w:rsid w:val="009712AB"/>
    <w:rsid w:val="00991640"/>
    <w:rsid w:val="00991E28"/>
    <w:rsid w:val="009E0AA5"/>
    <w:rsid w:val="009E3CE6"/>
    <w:rsid w:val="009F3D94"/>
    <w:rsid w:val="00A20760"/>
    <w:rsid w:val="00A30839"/>
    <w:rsid w:val="00A46E26"/>
    <w:rsid w:val="00A567D2"/>
    <w:rsid w:val="00A97221"/>
    <w:rsid w:val="00AB6021"/>
    <w:rsid w:val="00B13B5E"/>
    <w:rsid w:val="00B15479"/>
    <w:rsid w:val="00B34FEF"/>
    <w:rsid w:val="00B52AA3"/>
    <w:rsid w:val="00B52EE2"/>
    <w:rsid w:val="00B73AC3"/>
    <w:rsid w:val="00B954AD"/>
    <w:rsid w:val="00BD53EA"/>
    <w:rsid w:val="00BE24BC"/>
    <w:rsid w:val="00BE6CA9"/>
    <w:rsid w:val="00C03B62"/>
    <w:rsid w:val="00C06842"/>
    <w:rsid w:val="00C07656"/>
    <w:rsid w:val="00C16C26"/>
    <w:rsid w:val="00C2301F"/>
    <w:rsid w:val="00C27FF8"/>
    <w:rsid w:val="00C3371B"/>
    <w:rsid w:val="00C4113C"/>
    <w:rsid w:val="00C41670"/>
    <w:rsid w:val="00C46175"/>
    <w:rsid w:val="00C51978"/>
    <w:rsid w:val="00C53CB2"/>
    <w:rsid w:val="00C72FE6"/>
    <w:rsid w:val="00C943BE"/>
    <w:rsid w:val="00CA4D3D"/>
    <w:rsid w:val="00CB0DBA"/>
    <w:rsid w:val="00CB5101"/>
    <w:rsid w:val="00CB7C72"/>
    <w:rsid w:val="00CE236F"/>
    <w:rsid w:val="00D133F4"/>
    <w:rsid w:val="00D5252E"/>
    <w:rsid w:val="00D62C9D"/>
    <w:rsid w:val="00D86755"/>
    <w:rsid w:val="00DA1F01"/>
    <w:rsid w:val="00DA57A9"/>
    <w:rsid w:val="00DD4D95"/>
    <w:rsid w:val="00DE3BCC"/>
    <w:rsid w:val="00DF54A3"/>
    <w:rsid w:val="00E0574E"/>
    <w:rsid w:val="00E4321E"/>
    <w:rsid w:val="00E57B4B"/>
    <w:rsid w:val="00E874B9"/>
    <w:rsid w:val="00E879CA"/>
    <w:rsid w:val="00E91700"/>
    <w:rsid w:val="00E92AB5"/>
    <w:rsid w:val="00EB487A"/>
    <w:rsid w:val="00EC0EAF"/>
    <w:rsid w:val="00EF5D04"/>
    <w:rsid w:val="00F0516C"/>
    <w:rsid w:val="00F066BD"/>
    <w:rsid w:val="00F1185A"/>
    <w:rsid w:val="00F177B1"/>
    <w:rsid w:val="00F43232"/>
    <w:rsid w:val="00F65693"/>
    <w:rsid w:val="00F835B1"/>
    <w:rsid w:val="00F956D1"/>
    <w:rsid w:val="00FD50E1"/>
    <w:rsid w:val="00FE0A9C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8DD70B"/>
  <w15:docId w15:val="{901851D6-CECC-4901-BBFE-7D2E7F0F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C014A"/>
    <w:rPr>
      <w:rFonts w:ascii="Arial" w:eastAsia="Times New Roman" w:hAnsi="Arial"/>
      <w:sz w:val="22"/>
    </w:rPr>
  </w:style>
  <w:style w:type="paragraph" w:styleId="Kop1">
    <w:name w:val="heading 1"/>
    <w:basedOn w:val="Standaard"/>
    <w:next w:val="Standaard"/>
    <w:qFormat/>
    <w:rsid w:val="000F580B"/>
    <w:pPr>
      <w:keepNext/>
      <w:tabs>
        <w:tab w:val="left" w:pos="-1135"/>
        <w:tab w:val="left" w:pos="-568"/>
        <w:tab w:val="left" w:pos="-2"/>
        <w:tab w:val="left" w:pos="3182"/>
        <w:tab w:val="left" w:pos="3936"/>
        <w:tab w:val="left" w:pos="4816"/>
        <w:tab w:val="left" w:pos="6577"/>
        <w:tab w:val="left" w:pos="6801"/>
        <w:tab w:val="left" w:pos="7368"/>
        <w:tab w:val="left" w:pos="7934"/>
        <w:tab w:val="left" w:pos="8502"/>
      </w:tabs>
      <w:ind w:right="-542"/>
      <w:outlineLvl w:val="0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rsid w:val="004C014A"/>
    <w:pPr>
      <w:tabs>
        <w:tab w:val="left" w:pos="-1135"/>
        <w:tab w:val="left" w:pos="-568"/>
        <w:tab w:val="left" w:pos="-2"/>
        <w:tab w:val="left" w:pos="1699"/>
        <w:tab w:val="left" w:pos="4536"/>
        <w:tab w:val="left" w:pos="5245"/>
        <w:tab w:val="left" w:pos="6946"/>
      </w:tabs>
      <w:spacing w:line="300" w:lineRule="auto"/>
      <w:ind w:right="-484"/>
    </w:pPr>
  </w:style>
  <w:style w:type="table" w:styleId="Tabelraster">
    <w:name w:val="Table Grid"/>
    <w:basedOn w:val="Standaardtabel"/>
    <w:rsid w:val="004C0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F580B"/>
    <w:rPr>
      <w:color w:val="0000FF"/>
      <w:u w:val="single"/>
    </w:rPr>
  </w:style>
  <w:style w:type="paragraph" w:styleId="Koptekst">
    <w:name w:val="header"/>
    <w:basedOn w:val="Standaard"/>
    <w:rsid w:val="000F580B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uiPriority w:val="99"/>
    <w:rsid w:val="000F580B"/>
    <w:pPr>
      <w:tabs>
        <w:tab w:val="center" w:pos="4153"/>
        <w:tab w:val="right" w:pos="8306"/>
      </w:tabs>
    </w:pPr>
  </w:style>
  <w:style w:type="paragraph" w:styleId="Lijstalinea">
    <w:name w:val="List Paragraph"/>
    <w:basedOn w:val="Standaard"/>
    <w:uiPriority w:val="34"/>
    <w:qFormat/>
    <w:rsid w:val="00806F8E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4402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402AC"/>
    <w:rPr>
      <w:rFonts w:ascii="Tahoma" w:eastAsia="Times New Roman" w:hAnsi="Tahoma" w:cs="Tahom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176F"/>
    <w:rPr>
      <w:rFonts w:ascii="Arial" w:eastAsia="Times New Roman" w:hAnsi="Arial"/>
      <w:sz w:val="22"/>
    </w:rPr>
  </w:style>
  <w:style w:type="character" w:styleId="GevolgdeHyperlink">
    <w:name w:val="FollowedHyperlink"/>
    <w:basedOn w:val="Standaardalinea-lettertype"/>
    <w:rsid w:val="00057C40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F71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orgdomein.nl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ntraalaanmeldpuntfornhese@ggzcentraal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/>
    <TaxCatchAllLabel xmlns="22423f61-2a66-4ee9-b475-8205ed5c454d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Props1.xml><?xml version="1.0" encoding="utf-8"?>
<ds:datastoreItem xmlns:ds="http://schemas.openxmlformats.org/officeDocument/2006/customXml" ds:itemID="{6B9746E1-F899-4F76-A8B5-83FE084A8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E0A13-6887-4106-A5AA-B6CDDB4D173F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3.xml><?xml version="1.0" encoding="utf-8"?>
<ds:datastoreItem xmlns:ds="http://schemas.openxmlformats.org/officeDocument/2006/customXml" ds:itemID="{6939E067-382F-4E4B-81F0-A13883A3A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666531-9F3E-41BB-8587-FB97277A8EA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B979861-E9A3-4CFE-822A-BDEFE1F5F28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patiëntgegevens</vt:lpstr>
    </vt:vector>
  </TitlesOfParts>
  <Company>GGz Centraal</Company>
  <LinksUpToDate>false</LinksUpToDate>
  <CharactersWithSpaces>2860</CharactersWithSpaces>
  <SharedDoc>false</SharedDoc>
  <HLinks>
    <vt:vector size="6" baseType="variant">
      <vt:variant>
        <vt:i4>1900566</vt:i4>
      </vt:variant>
      <vt:variant>
        <vt:i4>0</vt:i4>
      </vt:variant>
      <vt:variant>
        <vt:i4>0</vt:i4>
      </vt:variant>
      <vt:variant>
        <vt:i4>5</vt:i4>
      </vt:variant>
      <vt:variant>
        <vt:lpwstr>http://www.ggzcentraal.nl/demeregaard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patiëntgegevens</dc:title>
  <dc:creator>Angelique Salimans</dc:creator>
  <cp:lastModifiedBy>Angelique Salimans</cp:lastModifiedBy>
  <cp:revision>2</cp:revision>
  <cp:lastPrinted>2019-12-17T08:53:00Z</cp:lastPrinted>
  <dcterms:created xsi:type="dcterms:W3CDTF">2025-04-23T09:16:00Z</dcterms:created>
  <dcterms:modified xsi:type="dcterms:W3CDTF">2025-04-23T09:16:00Z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GGZ_Vakgebieden">
    <vt:lpwstr/>
  </property>
  <property fmtid="{D5CDD505-2E9C-101B-9397-08002B2CF9AE}" pid="4" name="Order">
    <vt:r8>100</vt:r8>
  </property>
  <property fmtid="{D5CDD505-2E9C-101B-9397-08002B2CF9AE}" pid="5" name="GGZ_Zorgpaden">
    <vt:lpwstr/>
  </property>
</Properties>
</file>